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FC1EBB" w:rsidRDefault="00FC1EBB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 w:val="22"/>
          <w:szCs w:val="22"/>
        </w:rPr>
      </w:pP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The regular meeting of the Green Township Board of Trustees held on </w:t>
      </w:r>
      <w:r w:rsidR="00FD3437" w:rsidRPr="00080816">
        <w:rPr>
          <w:rFonts w:ascii="Franklin Gothic Medium" w:hAnsi="Franklin Gothic Medium" w:cs="Courier New"/>
          <w:szCs w:val="24"/>
        </w:rPr>
        <w:t>April 12</w:t>
      </w:r>
      <w:r w:rsidR="006E3E06" w:rsidRPr="00080816">
        <w:rPr>
          <w:rFonts w:ascii="Franklin Gothic Medium" w:hAnsi="Franklin Gothic Medium" w:cs="Courier New"/>
          <w:szCs w:val="24"/>
        </w:rPr>
        <w:t>, 2021</w:t>
      </w:r>
      <w:r w:rsidR="009343C3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>was called to order at 5:30 p.m. with the Pledge of Allegiance.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Roll Call:  Trustee</w:t>
      </w:r>
      <w:r w:rsidR="006B591C">
        <w:rPr>
          <w:rFonts w:ascii="Franklin Gothic Medium" w:hAnsi="Franklin Gothic Medium" w:cs="Courier New"/>
          <w:szCs w:val="24"/>
        </w:rPr>
        <w:t xml:space="preserve"> Linnenberg</w:t>
      </w:r>
      <w:r w:rsidR="002D26A1">
        <w:rPr>
          <w:rFonts w:ascii="Franklin Gothic Medium" w:hAnsi="Franklin Gothic Medium" w:cs="Courier New"/>
          <w:szCs w:val="24"/>
        </w:rPr>
        <w:t>, present; Trustee</w:t>
      </w:r>
      <w:r w:rsidR="008B24EF" w:rsidRPr="008B24EF">
        <w:rPr>
          <w:rFonts w:ascii="Franklin Gothic Medium" w:hAnsi="Franklin Gothic Medium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, present; Chairman</w:t>
      </w:r>
      <w:r w:rsidR="00B8091E">
        <w:rPr>
          <w:rFonts w:ascii="Franklin Gothic Medium" w:hAnsi="Franklin Gothic Medium" w:cs="Courier New"/>
          <w:szCs w:val="24"/>
        </w:rPr>
        <w:t xml:space="preserve">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>, present; Fiscal Officer Straus, present.</w:t>
      </w:r>
    </w:p>
    <w:p w:rsidR="00916E5A" w:rsidRPr="00424851" w:rsidRDefault="00916E5A" w:rsidP="00916E5A">
      <w:pPr>
        <w:rPr>
          <w:rFonts w:ascii="Franklin Gothic Medium" w:hAnsi="Franklin Gothic Medium"/>
          <w:szCs w:val="24"/>
        </w:rPr>
      </w:pPr>
    </w:p>
    <w:p w:rsidR="00E05E73" w:rsidRDefault="00D03C4F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575541">
        <w:rPr>
          <w:rFonts w:ascii="Franklin Gothic Medium" w:hAnsi="Franklin Gothic Medium" w:cs="Courier New"/>
          <w:szCs w:val="24"/>
        </w:rPr>
        <w:t xml:space="preserve"> </w:t>
      </w:r>
      <w:r w:rsidR="00916E5A" w:rsidRPr="00424851">
        <w:rPr>
          <w:rFonts w:ascii="Franklin Gothic Medium" w:hAnsi="Franklin Gothic Medium" w:cs="Courier New"/>
          <w:szCs w:val="24"/>
        </w:rPr>
        <w:t>moved to approve the minutes for the regular meeting of</w:t>
      </w:r>
      <w:r w:rsidR="00782F13" w:rsidRPr="00424851">
        <w:rPr>
          <w:rFonts w:ascii="Franklin Gothic Medium" w:hAnsi="Franklin Gothic Medium" w:cs="Courier New"/>
          <w:szCs w:val="24"/>
        </w:rPr>
        <w:t xml:space="preserve"> </w:t>
      </w:r>
      <w:r w:rsidR="00FD3437" w:rsidRPr="00080816">
        <w:rPr>
          <w:rFonts w:ascii="Franklin Gothic Medium" w:hAnsi="Franklin Gothic Medium" w:cs="Courier New"/>
          <w:szCs w:val="24"/>
        </w:rPr>
        <w:t>March 22</w:t>
      </w:r>
      <w:r w:rsidR="00E96D7F" w:rsidRPr="00080816">
        <w:rPr>
          <w:rFonts w:ascii="Franklin Gothic Medium" w:hAnsi="Franklin Gothic Medium" w:cs="Courier New"/>
          <w:szCs w:val="24"/>
        </w:rPr>
        <w:t>,</w:t>
      </w:r>
      <w:r w:rsidR="006E3E06" w:rsidRPr="00080816">
        <w:rPr>
          <w:rFonts w:ascii="Franklin Gothic Medium" w:hAnsi="Franklin Gothic Medium" w:cs="Courier New"/>
          <w:szCs w:val="24"/>
        </w:rPr>
        <w:t xml:space="preserve"> 2021</w:t>
      </w:r>
      <w:r w:rsidR="00B8091E" w:rsidRPr="006B5F9A">
        <w:rPr>
          <w:rFonts w:ascii="Franklin Gothic Medium" w:hAnsi="Franklin Gothic Medium" w:cs="Courier New"/>
          <w:szCs w:val="24"/>
        </w:rPr>
        <w:t>.</w:t>
      </w:r>
      <w:r w:rsidR="00C61055">
        <w:rPr>
          <w:rFonts w:ascii="Franklin Gothic Medium" w:hAnsi="Franklin Gothic Medium" w:cs="Courier New"/>
          <w:szCs w:val="24"/>
        </w:rPr>
        <w:t xml:space="preserve">   </w:t>
      </w:r>
      <w:r w:rsidR="00A04A9C">
        <w:rPr>
          <w:rFonts w:ascii="Franklin Gothic Medium" w:hAnsi="Franklin Gothic Medium" w:cs="Courier New"/>
          <w:szCs w:val="24"/>
        </w:rPr>
        <w:t>Trustee</w:t>
      </w:r>
      <w:r w:rsidR="008B24EF">
        <w:rPr>
          <w:rFonts w:ascii="Franklin Gothic Medium" w:hAnsi="Franklin Gothic Medium" w:cs="Courier New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916E5A" w:rsidRPr="00424851">
        <w:rPr>
          <w:rFonts w:ascii="Franklin Gothic Medium" w:hAnsi="Franklin Gothic Medium" w:cs="Courier New"/>
          <w:szCs w:val="24"/>
        </w:rPr>
        <w:t>sec</w:t>
      </w:r>
      <w:r w:rsidR="00CA3760" w:rsidRPr="00424851">
        <w:rPr>
          <w:rFonts w:ascii="Franklin Gothic Medium" w:hAnsi="Franklin Gothic Medium" w:cs="Courier New"/>
          <w:szCs w:val="24"/>
        </w:rPr>
        <w:t>onded the motion.  All voted Yes</w:t>
      </w:r>
      <w:r w:rsidR="00916E5A" w:rsidRPr="00424851">
        <w:rPr>
          <w:rFonts w:ascii="Franklin Gothic Medium" w:hAnsi="Franklin Gothic Medium" w:cs="Courier New"/>
          <w:szCs w:val="24"/>
        </w:rPr>
        <w:t>.</w:t>
      </w:r>
    </w:p>
    <w:p w:rsidR="004D4EB3" w:rsidRPr="00424851" w:rsidRDefault="004D4EB3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7B0367" w:rsidRPr="00424851" w:rsidRDefault="00C520A7" w:rsidP="007B0367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7B0367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2153A">
        <w:rPr>
          <w:rFonts w:ascii="Franklin Gothic Medium" w:hAnsi="Franklin Gothic Medium" w:cs="Courier New"/>
          <w:b/>
          <w:szCs w:val="24"/>
          <w:u w:val="single"/>
        </w:rPr>
        <w:t>0412</w:t>
      </w:r>
      <w:r w:rsidR="0044715E" w:rsidRPr="006B5F9A">
        <w:rPr>
          <w:rFonts w:ascii="Franklin Gothic Medium" w:hAnsi="Franklin Gothic Medium" w:cs="Courier New"/>
          <w:b/>
          <w:szCs w:val="24"/>
          <w:u w:val="single"/>
        </w:rPr>
        <w:t>-A</w:t>
      </w:r>
    </w:p>
    <w:p w:rsidR="001C2D8E" w:rsidRPr="00424851" w:rsidRDefault="004825CF" w:rsidP="001C2D8E">
      <w:pPr>
        <w:widowControl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B24EF">
        <w:rPr>
          <w:rFonts w:ascii="Franklin Gothic Medium" w:hAnsi="Franklin Gothic Medium" w:cs="Courier New"/>
          <w:szCs w:val="24"/>
        </w:rPr>
        <w:t xml:space="preserve"> </w:t>
      </w:r>
      <w:r w:rsidR="001C2D8E" w:rsidRPr="00424851">
        <w:rPr>
          <w:rFonts w:ascii="Franklin Gothic Medium" w:hAnsi="Franklin Gothic Medium" w:cs="Courier New"/>
          <w:szCs w:val="24"/>
        </w:rPr>
        <w:t>moved to</w:t>
      </w:r>
      <w:r w:rsidR="00A70572" w:rsidRPr="00A70572">
        <w:rPr>
          <w:rFonts w:ascii="Franklin Gothic Medium" w:hAnsi="Franklin Gothic Medium" w:cs="Courier New"/>
          <w:szCs w:val="24"/>
        </w:rPr>
        <w:t xml:space="preserve"> </w:t>
      </w:r>
      <w:r w:rsidR="007B6EEF">
        <w:rPr>
          <w:rFonts w:ascii="Franklin Gothic Medium" w:hAnsi="Franklin Gothic Medium" w:cs="Courier New"/>
          <w:szCs w:val="24"/>
        </w:rPr>
        <w:t>accept</w:t>
      </w:r>
      <w:r w:rsidR="00A70572" w:rsidRPr="0037539B">
        <w:rPr>
          <w:rFonts w:ascii="Franklin Gothic Medium" w:hAnsi="Franklin Gothic Medium" w:cs="Courier New"/>
          <w:szCs w:val="24"/>
        </w:rPr>
        <w:t xml:space="preserve"> and </w:t>
      </w:r>
      <w:r w:rsidR="007B6EEF">
        <w:rPr>
          <w:rFonts w:ascii="Franklin Gothic Medium" w:hAnsi="Franklin Gothic Medium" w:cs="Courier New"/>
          <w:szCs w:val="24"/>
        </w:rPr>
        <w:t>approve</w:t>
      </w:r>
      <w:r w:rsidR="00A70572" w:rsidRPr="0037539B">
        <w:rPr>
          <w:rFonts w:ascii="Franklin Gothic Medium" w:hAnsi="Franklin Gothic Medium" w:cs="Courier New"/>
          <w:szCs w:val="24"/>
        </w:rPr>
        <w:t xml:space="preserve"> the financial reports as submitted</w:t>
      </w:r>
      <w:r w:rsidR="003E7ED4" w:rsidRPr="0037539B">
        <w:rPr>
          <w:rFonts w:ascii="Franklin Gothic Medium" w:hAnsi="Franklin Gothic Medium" w:cs="Courier New"/>
          <w:szCs w:val="24"/>
        </w:rPr>
        <w:t xml:space="preserve">. </w:t>
      </w:r>
      <w:r w:rsidR="002D26A1" w:rsidRPr="00424851">
        <w:rPr>
          <w:rFonts w:ascii="Franklin Gothic Medium" w:hAnsi="Franklin Gothic Medium"/>
          <w:szCs w:val="24"/>
        </w:rPr>
        <w:t xml:space="preserve">Trustee </w:t>
      </w:r>
      <w:r w:rsidR="006B591C">
        <w:rPr>
          <w:rFonts w:ascii="Franklin Gothic Medium" w:hAnsi="Franklin Gothic Medium"/>
          <w:szCs w:val="24"/>
        </w:rPr>
        <w:t>Rosiello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="002D26A1"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424851" w:rsidRDefault="00424851" w:rsidP="00916E5A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</w:p>
    <w:p w:rsidR="00AA7BAB" w:rsidRPr="00424851" w:rsidRDefault="00C520A7" w:rsidP="00AA7BAB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52153A">
        <w:rPr>
          <w:rFonts w:ascii="Franklin Gothic Medium" w:hAnsi="Franklin Gothic Medium" w:cs="Courier New"/>
          <w:b/>
          <w:szCs w:val="24"/>
          <w:u w:val="single"/>
        </w:rPr>
        <w:t>-0412</w:t>
      </w:r>
      <w:r w:rsidR="00AA7BAB">
        <w:rPr>
          <w:rFonts w:ascii="Franklin Gothic Medium" w:hAnsi="Franklin Gothic Medium" w:cs="Courier New"/>
          <w:b/>
          <w:szCs w:val="24"/>
          <w:u w:val="single"/>
        </w:rPr>
        <w:t>-B</w:t>
      </w:r>
    </w:p>
    <w:p w:rsidR="00444305" w:rsidRDefault="00AA7BAB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 w:rsidR="0052153A">
        <w:rPr>
          <w:rFonts w:ascii="Franklin Gothic Medium" w:hAnsi="Franklin Gothic Medium" w:cs="Courier New"/>
          <w:szCs w:val="24"/>
        </w:rPr>
        <w:t xml:space="preserve"> approve a proclamation to honor the teachers of Green Township</w:t>
      </w:r>
      <w:r w:rsidR="007B6EEF"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444305" w:rsidRDefault="00444305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br/>
        <w:t>Chairman Triffon Callos read the proclamation honoring the teachers of Green Township.</w:t>
      </w:r>
    </w:p>
    <w:p w:rsidR="00444305" w:rsidRPr="00444305" w:rsidRDefault="00444305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C520A7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231B61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2153A">
        <w:rPr>
          <w:rFonts w:ascii="Franklin Gothic Medium" w:hAnsi="Franklin Gothic Medium" w:cs="Courier New"/>
          <w:b/>
          <w:szCs w:val="24"/>
          <w:u w:val="single"/>
        </w:rPr>
        <w:t>0412</w:t>
      </w:r>
      <w:r w:rsidR="00AA7BAB">
        <w:rPr>
          <w:rFonts w:ascii="Franklin Gothic Medium" w:hAnsi="Franklin Gothic Medium" w:cs="Courier New"/>
          <w:b/>
          <w:szCs w:val="24"/>
          <w:u w:val="single"/>
        </w:rPr>
        <w:t>-C</w:t>
      </w:r>
    </w:p>
    <w:p w:rsidR="00231B6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moved to</w:t>
      </w:r>
      <w:r w:rsidR="0052153A">
        <w:rPr>
          <w:rFonts w:ascii="Franklin Gothic Medium" w:hAnsi="Franklin Gothic Medium" w:cs="Courier New"/>
          <w:szCs w:val="24"/>
        </w:rPr>
        <w:t xml:space="preserve"> approve the hiring of Sara Blum as an Event Attendant effective May 1, 2021 and with a beginning salary of $11.00 per hour.</w:t>
      </w:r>
      <w:r w:rsidR="00D81271">
        <w:rPr>
          <w:rFonts w:ascii="Franklin Gothic Medium" w:hAnsi="Franklin Gothic Medium" w:cs="Courier New"/>
          <w:szCs w:val="24"/>
        </w:rPr>
        <w:t xml:space="preserve"> </w:t>
      </w:r>
      <w:r w:rsidR="00D367F4" w:rsidRPr="00424851">
        <w:rPr>
          <w:rFonts w:ascii="Franklin Gothic Medium" w:hAnsi="Franklin Gothic Medium"/>
          <w:szCs w:val="24"/>
        </w:rPr>
        <w:t xml:space="preserve">Trustee </w:t>
      </w:r>
      <w:r w:rsidR="006B591C">
        <w:rPr>
          <w:rFonts w:ascii="Franklin Gothic Medium" w:hAnsi="Franklin Gothic Medium"/>
          <w:szCs w:val="24"/>
        </w:rPr>
        <w:t>Rosiello</w:t>
      </w:r>
      <w:r w:rsidR="00D367F4" w:rsidRPr="00424851">
        <w:rPr>
          <w:rFonts w:ascii="Franklin Gothic Medium" w:hAnsi="Franklin Gothic Medium" w:cs="Courier New"/>
          <w:szCs w:val="24"/>
        </w:rPr>
        <w:t xml:space="preserve"> seconded the motion. </w:t>
      </w:r>
      <w:r w:rsidRPr="00424851">
        <w:rPr>
          <w:rFonts w:ascii="Franklin Gothic Medium" w:hAnsi="Franklin Gothic Medium" w:cs="Courier New"/>
          <w:szCs w:val="24"/>
        </w:rPr>
        <w:t>The resolution passed unanimously.</w:t>
      </w:r>
    </w:p>
    <w:p w:rsidR="001B3256" w:rsidRDefault="001B3256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1B3256" w:rsidRDefault="001B3256" w:rsidP="00231B61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Development Director Adam Goetzman stated the Nathanael Greene Lodge is in need of Event Attendants to work </w:t>
      </w:r>
      <w:r w:rsidR="00FB23F7">
        <w:rPr>
          <w:rFonts w:ascii="Franklin Gothic Medium" w:hAnsi="Franklin Gothic Medium" w:cs="Courier New"/>
          <w:szCs w:val="24"/>
        </w:rPr>
        <w:t xml:space="preserve">on an </w:t>
      </w:r>
      <w:r>
        <w:rPr>
          <w:rFonts w:ascii="Franklin Gothic Medium" w:hAnsi="Franklin Gothic Medium" w:cs="Courier New"/>
          <w:szCs w:val="24"/>
        </w:rPr>
        <w:t>as needed</w:t>
      </w:r>
      <w:r w:rsidR="00FB23F7">
        <w:rPr>
          <w:rFonts w:ascii="Franklin Gothic Medium" w:hAnsi="Franklin Gothic Medium" w:cs="Courier New"/>
          <w:szCs w:val="24"/>
        </w:rPr>
        <w:t xml:space="preserve"> basis</w:t>
      </w:r>
      <w:r>
        <w:rPr>
          <w:rFonts w:ascii="Franklin Gothic Medium" w:hAnsi="Franklin Gothic Medium" w:cs="Courier New"/>
          <w:szCs w:val="24"/>
        </w:rPr>
        <w:t>.</w:t>
      </w:r>
    </w:p>
    <w:p w:rsidR="00231B61" w:rsidRPr="00424851" w:rsidRDefault="00231B61" w:rsidP="00231B61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C520A7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231B61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2153A">
        <w:rPr>
          <w:rFonts w:ascii="Franklin Gothic Medium" w:hAnsi="Franklin Gothic Medium" w:cs="Courier New"/>
          <w:b/>
          <w:szCs w:val="24"/>
          <w:u w:val="single"/>
        </w:rPr>
        <w:t>0412</w:t>
      </w:r>
      <w:r w:rsidR="00231B61" w:rsidRPr="006B5F9A">
        <w:rPr>
          <w:rFonts w:ascii="Franklin Gothic Medium" w:hAnsi="Franklin Gothic Medium" w:cs="Courier New"/>
          <w:b/>
          <w:szCs w:val="24"/>
          <w:u w:val="single"/>
        </w:rPr>
        <w:t>-D</w:t>
      </w:r>
    </w:p>
    <w:p w:rsidR="00231B61" w:rsidRDefault="00231B61" w:rsidP="00A70572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="007B6EEF">
        <w:rPr>
          <w:rFonts w:ascii="Franklin Gothic Medium" w:hAnsi="Franklin Gothic Medium" w:cs="Courier New"/>
          <w:szCs w:val="24"/>
        </w:rPr>
        <w:t>moved to</w:t>
      </w:r>
      <w:r w:rsidR="0052153A">
        <w:rPr>
          <w:rFonts w:ascii="Franklin Gothic Medium" w:hAnsi="Franklin Gothic Medium" w:cs="Courier New"/>
          <w:szCs w:val="24"/>
        </w:rPr>
        <w:t xml:space="preserve"> assent to the Board of Hamilton County Commissioners’ acceptance of Patty’s Place in the Patty’s Place Subdivision</w:t>
      </w:r>
      <w:r w:rsidR="007B6EEF"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 w:rsidR="006B591C">
        <w:rPr>
          <w:rFonts w:ascii="Franklin Gothic Medium" w:hAnsi="Franklin Gothic Medium"/>
          <w:szCs w:val="24"/>
        </w:rPr>
        <w:t>Rosiello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>seconded the motion. The resolution passed unanimously.</w:t>
      </w:r>
    </w:p>
    <w:p w:rsidR="00854B65" w:rsidRDefault="00854B65" w:rsidP="00A70572">
      <w:pPr>
        <w:jc w:val="both"/>
        <w:rPr>
          <w:rFonts w:ascii="Franklin Gothic Medium" w:hAnsi="Franklin Gothic Medium" w:cs="Courier New"/>
          <w:szCs w:val="24"/>
        </w:rPr>
      </w:pPr>
    </w:p>
    <w:p w:rsidR="00854B65" w:rsidRPr="00424851" w:rsidRDefault="00854B65" w:rsidP="00A70572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Public Services Director Joe </w:t>
      </w:r>
      <w:proofErr w:type="gramStart"/>
      <w:r>
        <w:rPr>
          <w:rFonts w:ascii="Franklin Gothic Medium" w:hAnsi="Franklin Gothic Medium" w:cs="Courier New"/>
          <w:szCs w:val="24"/>
        </w:rPr>
        <w:t>Lambing</w:t>
      </w:r>
      <w:proofErr w:type="gramEnd"/>
      <w:r>
        <w:rPr>
          <w:rFonts w:ascii="Franklin Gothic Medium" w:hAnsi="Franklin Gothic Medium" w:cs="Courier New"/>
          <w:szCs w:val="24"/>
        </w:rPr>
        <w:t xml:space="preserve"> stated the developer has met all of Green Township and Hamilton County’s </w:t>
      </w:r>
      <w:r w:rsidR="00640045">
        <w:rPr>
          <w:rFonts w:ascii="Franklin Gothic Medium" w:hAnsi="Franklin Gothic Medium" w:cs="Courier New"/>
          <w:szCs w:val="24"/>
        </w:rPr>
        <w:t>requirements</w:t>
      </w:r>
      <w:r>
        <w:rPr>
          <w:rFonts w:ascii="Franklin Gothic Medium" w:hAnsi="Franklin Gothic Medium" w:cs="Courier New"/>
          <w:szCs w:val="24"/>
        </w:rPr>
        <w:t xml:space="preserve"> to accept Patty’s Place.</w:t>
      </w:r>
    </w:p>
    <w:p w:rsidR="003E7ED4" w:rsidRPr="00424851" w:rsidRDefault="003E7ED4" w:rsidP="003E7ED4">
      <w:pPr>
        <w:widowControl/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C520A7" w:rsidP="00231B61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231B61"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 w:rsidR="0052153A">
        <w:rPr>
          <w:rFonts w:ascii="Franklin Gothic Medium" w:hAnsi="Franklin Gothic Medium" w:cs="Courier New"/>
          <w:b/>
          <w:szCs w:val="24"/>
          <w:u w:val="single"/>
        </w:rPr>
        <w:t>0412</w:t>
      </w:r>
      <w:r w:rsidR="00A70572">
        <w:rPr>
          <w:rFonts w:ascii="Franklin Gothic Medium" w:hAnsi="Franklin Gothic Medium" w:cs="Courier New"/>
          <w:b/>
          <w:szCs w:val="24"/>
          <w:u w:val="single"/>
        </w:rPr>
        <w:t>-E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The following properties were declared as nuisances</w:t>
      </w:r>
      <w:r w:rsidR="005E2DBA">
        <w:rPr>
          <w:rFonts w:ascii="Franklin Gothic Medium" w:hAnsi="Franklin Gothic Medium" w:cs="Courier New"/>
          <w:szCs w:val="24"/>
        </w:rPr>
        <w:t xml:space="preserve"> due to high grass &amp; weeds, or garbage, junk &amp; debris</w:t>
      </w:r>
      <w:r w:rsidRPr="00424851">
        <w:rPr>
          <w:rFonts w:ascii="Franklin Gothic Medium" w:hAnsi="Franklin Gothic Medium" w:cs="Courier New"/>
          <w:szCs w:val="24"/>
        </w:rPr>
        <w:t>.  The Township Attorney was directed to notify the owner of the properties listed below of this resolution: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Pr="0042485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1.</w:t>
      </w:r>
      <w:r w:rsidRPr="00424851">
        <w:rPr>
          <w:rFonts w:ascii="Franklin Gothic Medium" w:hAnsi="Franklin Gothic Medium" w:cs="Courier New"/>
          <w:szCs w:val="24"/>
        </w:rPr>
        <w:tab/>
        <w:t xml:space="preserve"> </w:t>
      </w:r>
      <w:r w:rsidR="0052153A">
        <w:rPr>
          <w:rFonts w:ascii="Franklin Gothic Medium" w:hAnsi="Franklin Gothic Medium" w:cs="Courier New"/>
          <w:szCs w:val="24"/>
        </w:rPr>
        <w:t>6040 Colerain Avenue</w:t>
      </w:r>
      <w:r w:rsidR="00A70572">
        <w:rPr>
          <w:rFonts w:ascii="Franklin Gothic Medium" w:hAnsi="Franklin Gothic Medium" w:cs="Courier New"/>
          <w:szCs w:val="24"/>
        </w:rPr>
        <w:t xml:space="preserve"> </w:t>
      </w:r>
      <w:r w:rsidR="0052153A">
        <w:rPr>
          <w:rFonts w:ascii="Franklin Gothic Medium" w:hAnsi="Franklin Gothic Medium" w:cs="Courier New"/>
          <w:szCs w:val="24"/>
        </w:rPr>
        <w:t>(550-0011-0049</w:t>
      </w:r>
      <w:r w:rsidRPr="00365FB6">
        <w:rPr>
          <w:rFonts w:ascii="Franklin Gothic Medium" w:hAnsi="Franklin Gothic Medium" w:cs="Courier New"/>
          <w:szCs w:val="24"/>
        </w:rPr>
        <w:t>)</w:t>
      </w:r>
      <w:r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and seconded by </w:t>
      </w:r>
      <w:r>
        <w:rPr>
          <w:rFonts w:ascii="Franklin Gothic Medium" w:hAnsi="Franklin Gothic Medium"/>
          <w:szCs w:val="24"/>
        </w:rPr>
        <w:t>Trustee</w:t>
      </w:r>
      <w:r w:rsidR="008B24EF" w:rsidRPr="008B24EF">
        <w:rPr>
          <w:rFonts w:ascii="Franklin Gothic Medium" w:hAnsi="Franklin Gothic Medium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Pr="00424851" w:rsidRDefault="00231B61" w:rsidP="00231B61">
      <w:pPr>
        <w:jc w:val="both"/>
        <w:rPr>
          <w:rFonts w:ascii="Franklin Gothic Medium" w:hAnsi="Franklin Gothic Medium" w:cs="Courier New"/>
          <w:szCs w:val="24"/>
        </w:rPr>
      </w:pP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2.</w:t>
      </w:r>
      <w:r w:rsidRPr="00424851">
        <w:rPr>
          <w:rFonts w:ascii="Franklin Gothic Medium" w:hAnsi="Franklin Gothic Medium" w:cs="Courier New"/>
          <w:szCs w:val="24"/>
        </w:rPr>
        <w:tab/>
      </w:r>
      <w:r w:rsidR="0052153A">
        <w:rPr>
          <w:rFonts w:ascii="Franklin Gothic Medium" w:hAnsi="Franklin Gothic Medium" w:cs="Courier New"/>
          <w:szCs w:val="24"/>
        </w:rPr>
        <w:t xml:space="preserve">6290 </w:t>
      </w:r>
      <w:proofErr w:type="spellStart"/>
      <w:r w:rsidR="0052153A">
        <w:rPr>
          <w:rFonts w:ascii="Franklin Gothic Medium" w:hAnsi="Franklin Gothic Medium" w:cs="Courier New"/>
          <w:szCs w:val="24"/>
        </w:rPr>
        <w:t>Glenway</w:t>
      </w:r>
      <w:proofErr w:type="spellEnd"/>
      <w:r w:rsidR="0052153A">
        <w:rPr>
          <w:rFonts w:ascii="Franklin Gothic Medium" w:hAnsi="Franklin Gothic Medium" w:cs="Courier New"/>
          <w:szCs w:val="24"/>
        </w:rPr>
        <w:t xml:space="preserve"> Avenue</w:t>
      </w:r>
      <w:r w:rsidR="00A70572">
        <w:rPr>
          <w:rFonts w:ascii="Franklin Gothic Medium" w:hAnsi="Franklin Gothic Medium" w:cs="Courier New"/>
          <w:szCs w:val="24"/>
        </w:rPr>
        <w:t xml:space="preserve"> </w:t>
      </w:r>
      <w:r w:rsidR="0052153A">
        <w:rPr>
          <w:rFonts w:ascii="Franklin Gothic Medium" w:hAnsi="Franklin Gothic Medium" w:cs="Courier New"/>
          <w:szCs w:val="24"/>
        </w:rPr>
        <w:t>(550-0132-0033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and seconded by </w:t>
      </w:r>
      <w:r>
        <w:rPr>
          <w:rFonts w:ascii="Franklin Gothic Medium" w:hAnsi="Franklin Gothic Medium"/>
          <w:szCs w:val="24"/>
        </w:rPr>
        <w:t>Trustee</w:t>
      </w:r>
      <w:r w:rsidR="008B24EF" w:rsidRPr="008B24EF">
        <w:rPr>
          <w:rFonts w:ascii="Franklin Gothic Medium" w:hAnsi="Franklin Gothic Medium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3.</w:t>
      </w:r>
      <w:r w:rsidRPr="00424851">
        <w:rPr>
          <w:rFonts w:ascii="Franklin Gothic Medium" w:hAnsi="Franklin Gothic Medium" w:cs="Courier New"/>
          <w:szCs w:val="24"/>
        </w:rPr>
        <w:tab/>
      </w:r>
      <w:r w:rsidR="0052153A">
        <w:rPr>
          <w:rFonts w:ascii="Franklin Gothic Medium" w:hAnsi="Franklin Gothic Medium" w:cs="Courier New"/>
          <w:szCs w:val="24"/>
        </w:rPr>
        <w:t>4210 Harrison Avenue</w:t>
      </w:r>
      <w:r w:rsidR="003E7ED4">
        <w:rPr>
          <w:rFonts w:ascii="Franklin Gothic Medium" w:hAnsi="Franklin Gothic Medium" w:cs="Courier New"/>
          <w:szCs w:val="24"/>
        </w:rPr>
        <w:t xml:space="preserve"> </w:t>
      </w:r>
      <w:r w:rsidR="0052153A">
        <w:rPr>
          <w:rFonts w:ascii="Franklin Gothic Medium" w:hAnsi="Franklin Gothic Medium" w:cs="Courier New"/>
          <w:szCs w:val="24"/>
        </w:rPr>
        <w:t>(550-0121-0215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B24EF" w:rsidRPr="00424851"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and seconded by </w:t>
      </w:r>
      <w:r>
        <w:rPr>
          <w:rFonts w:ascii="Franklin Gothic Medium" w:hAnsi="Franklin Gothic Medium"/>
          <w:szCs w:val="24"/>
        </w:rPr>
        <w:t>Trustee</w:t>
      </w:r>
      <w:r w:rsidR="008B24EF" w:rsidRPr="008B24EF">
        <w:rPr>
          <w:rFonts w:ascii="Franklin Gothic Medium" w:hAnsi="Franklin Gothic Medium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231B61" w:rsidRDefault="00231B61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231B61" w:rsidRDefault="00824C28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4. </w:t>
      </w:r>
      <w:r w:rsidR="0052153A">
        <w:rPr>
          <w:rFonts w:ascii="Franklin Gothic Medium" w:hAnsi="Franklin Gothic Medium" w:cs="Courier New"/>
          <w:szCs w:val="24"/>
        </w:rPr>
        <w:t>5164 Leona Drive</w:t>
      </w:r>
      <w:r w:rsidR="00A70572">
        <w:rPr>
          <w:rFonts w:ascii="Franklin Gothic Medium" w:hAnsi="Franklin Gothic Medium" w:cs="Courier New"/>
          <w:szCs w:val="24"/>
        </w:rPr>
        <w:t xml:space="preserve"> </w:t>
      </w:r>
      <w:r w:rsidR="0052153A">
        <w:rPr>
          <w:rFonts w:ascii="Franklin Gothic Medium" w:hAnsi="Franklin Gothic Medium" w:cs="Courier New"/>
          <w:szCs w:val="24"/>
        </w:rPr>
        <w:t>(550-0041-0266</w:t>
      </w:r>
      <w:r w:rsidR="00231B61" w:rsidRPr="00365FB6">
        <w:rPr>
          <w:rFonts w:ascii="Franklin Gothic Medium" w:hAnsi="Franklin Gothic Medium" w:cs="Courier New"/>
          <w:szCs w:val="24"/>
        </w:rPr>
        <w:t>)</w:t>
      </w:r>
      <w:r w:rsidR="00231B61" w:rsidRPr="00424851">
        <w:rPr>
          <w:rFonts w:ascii="Franklin Gothic Medium" w:hAnsi="Franklin Gothic Medium" w:cs="Courier New"/>
          <w:szCs w:val="24"/>
        </w:rPr>
        <w:t xml:space="preserve"> Motion made by </w:t>
      </w:r>
      <w:r w:rsidR="00231B61">
        <w:rPr>
          <w:rFonts w:ascii="Franklin Gothic Medium" w:hAnsi="Franklin Gothic Medium" w:cs="Courier New"/>
          <w:szCs w:val="24"/>
        </w:rPr>
        <w:t>Chairman</w:t>
      </w:r>
      <w:r w:rsidR="008B24EF" w:rsidRPr="008B24EF">
        <w:rPr>
          <w:rFonts w:ascii="Franklin Gothic Medium" w:hAnsi="Franklin Gothic Medium" w:cs="Courier New"/>
          <w:szCs w:val="24"/>
        </w:rPr>
        <w:t xml:space="preserve">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231B61" w:rsidRPr="00424851">
        <w:rPr>
          <w:rFonts w:ascii="Franklin Gothic Medium" w:hAnsi="Franklin Gothic Medium" w:cs="Courier New"/>
          <w:szCs w:val="24"/>
        </w:rPr>
        <w:t xml:space="preserve"> and seconded by </w:t>
      </w:r>
      <w:r w:rsidR="00231B61">
        <w:rPr>
          <w:rFonts w:ascii="Franklin Gothic Medium" w:hAnsi="Franklin Gothic Medium"/>
          <w:szCs w:val="24"/>
        </w:rPr>
        <w:t>Trustee</w:t>
      </w:r>
      <w:r w:rsidR="006B591C">
        <w:rPr>
          <w:rFonts w:ascii="Franklin Gothic Medium" w:hAnsi="Franklin Gothic Medium"/>
          <w:szCs w:val="24"/>
        </w:rPr>
        <w:t xml:space="preserve"> Rosiello</w:t>
      </w:r>
      <w:r w:rsidR="00231B61"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3E7ED4" w:rsidRDefault="003E7ED4" w:rsidP="00084DC6">
      <w:pPr>
        <w:jc w:val="both"/>
        <w:rPr>
          <w:rFonts w:ascii="Franklin Gothic Medium" w:hAnsi="Franklin Gothic Medium" w:cs="Courier New"/>
          <w:szCs w:val="24"/>
        </w:rPr>
      </w:pPr>
    </w:p>
    <w:p w:rsidR="00084DC6" w:rsidRDefault="00084DC6" w:rsidP="00084DC6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5. 5174 Leona Drive (550-0042-0319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>Chairman</w:t>
      </w:r>
      <w:r w:rsidRPr="008B24EF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A70572" w:rsidRDefault="00A70572" w:rsidP="00084DC6">
      <w:pPr>
        <w:jc w:val="both"/>
        <w:rPr>
          <w:rFonts w:ascii="Franklin Gothic Medium" w:hAnsi="Franklin Gothic Medium" w:cs="Courier New"/>
          <w:szCs w:val="24"/>
        </w:rPr>
      </w:pPr>
    </w:p>
    <w:p w:rsidR="0052153A" w:rsidRDefault="0052153A" w:rsidP="0052153A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6. </w:t>
      </w:r>
      <w:r w:rsidR="000163B9">
        <w:rPr>
          <w:rFonts w:ascii="Franklin Gothic Medium" w:hAnsi="Franklin Gothic Medium" w:cs="Courier New"/>
          <w:szCs w:val="24"/>
        </w:rPr>
        <w:t>3901 Race Road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0163B9">
        <w:rPr>
          <w:rFonts w:ascii="Franklin Gothic Medium" w:hAnsi="Franklin Gothic Medium" w:cs="Courier New"/>
          <w:szCs w:val="24"/>
        </w:rPr>
        <w:t>(550-0121-0026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>Chairman</w:t>
      </w:r>
      <w:r w:rsidRPr="008B24EF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 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52153A" w:rsidRDefault="0052153A" w:rsidP="0052153A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52153A" w:rsidRDefault="0052153A" w:rsidP="0052153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7</w:t>
      </w:r>
      <w:r w:rsidR="000163B9">
        <w:rPr>
          <w:rFonts w:ascii="Franklin Gothic Medium" w:hAnsi="Franklin Gothic Medium" w:cs="Courier New"/>
          <w:szCs w:val="24"/>
        </w:rPr>
        <w:t>. 3603 Sandal Lane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0163B9">
        <w:rPr>
          <w:rFonts w:ascii="Franklin Gothic Medium" w:hAnsi="Franklin Gothic Medium" w:cs="Courier New"/>
          <w:szCs w:val="24"/>
        </w:rPr>
        <w:t>(550-0292-0083</w:t>
      </w:r>
      <w:r w:rsidRPr="00365FB6">
        <w:rPr>
          <w:rFonts w:ascii="Franklin Gothic Medium" w:hAnsi="Franklin Gothic Medium" w:cs="Courier New"/>
          <w:szCs w:val="24"/>
        </w:rPr>
        <w:t>)</w:t>
      </w:r>
      <w:r w:rsidRPr="00424851">
        <w:rPr>
          <w:rFonts w:ascii="Franklin Gothic Medium" w:hAnsi="Franklin Gothic Medium" w:cs="Courier New"/>
          <w:szCs w:val="24"/>
        </w:rPr>
        <w:t xml:space="preserve"> Motion made by </w:t>
      </w:r>
      <w:r>
        <w:rPr>
          <w:rFonts w:ascii="Franklin Gothic Medium" w:hAnsi="Franklin Gothic Medium" w:cs="Courier New"/>
          <w:szCs w:val="24"/>
        </w:rPr>
        <w:t>Chairman</w:t>
      </w:r>
      <w:r w:rsidRPr="008B24EF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</w:t>
      </w:r>
      <w:r w:rsidRPr="008B24EF">
        <w:rPr>
          <w:rFonts w:ascii="Franklin Gothic Medium" w:hAnsi="Franklin Gothic Medium"/>
          <w:szCs w:val="24"/>
        </w:rPr>
        <w:t xml:space="preserve"> </w:t>
      </w:r>
      <w:r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52153A" w:rsidRDefault="0052153A" w:rsidP="00231B61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</w:p>
    <w:p w:rsidR="000F20EA" w:rsidRPr="00424851" w:rsidRDefault="00C520A7" w:rsidP="000F20EA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="000163B9">
        <w:rPr>
          <w:rFonts w:ascii="Franklin Gothic Medium" w:hAnsi="Franklin Gothic Medium" w:cs="Courier New"/>
          <w:b/>
          <w:szCs w:val="24"/>
          <w:u w:val="single"/>
        </w:rPr>
        <w:t>-0412</w:t>
      </w:r>
      <w:r w:rsidR="00A70572">
        <w:rPr>
          <w:rFonts w:ascii="Franklin Gothic Medium" w:hAnsi="Franklin Gothic Medium" w:cs="Courier New"/>
          <w:b/>
          <w:szCs w:val="24"/>
          <w:u w:val="single"/>
        </w:rPr>
        <w:t>-F</w:t>
      </w:r>
    </w:p>
    <w:p w:rsidR="000F20EA" w:rsidRPr="00424851" w:rsidRDefault="000F20EA" w:rsidP="000F20E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The following prope</w:t>
      </w:r>
      <w:r w:rsidR="002464D5">
        <w:rPr>
          <w:rFonts w:ascii="Franklin Gothic Medium" w:hAnsi="Franklin Gothic Medium" w:cs="Courier New"/>
          <w:szCs w:val="24"/>
        </w:rPr>
        <w:t>rty was declared</w:t>
      </w:r>
      <w:r>
        <w:rPr>
          <w:rFonts w:ascii="Franklin Gothic Medium" w:hAnsi="Franklin Gothic Medium" w:cs="Courier New"/>
          <w:szCs w:val="24"/>
        </w:rPr>
        <w:t xml:space="preserve"> </w:t>
      </w:r>
      <w:r w:rsidR="002464D5">
        <w:rPr>
          <w:rFonts w:ascii="Franklin Gothic Medium" w:hAnsi="Franklin Gothic Medium" w:cs="Courier New"/>
          <w:szCs w:val="24"/>
        </w:rPr>
        <w:t xml:space="preserve">as </w:t>
      </w:r>
      <w:r w:rsidR="002464D5" w:rsidRPr="0037539B">
        <w:rPr>
          <w:rFonts w:ascii="Franklin Gothic Medium" w:hAnsi="Franklin Gothic Medium" w:cs="Courier New"/>
          <w:szCs w:val="24"/>
        </w:rPr>
        <w:t xml:space="preserve">a nuisance </w:t>
      </w:r>
      <w:r w:rsidR="002464D5">
        <w:rPr>
          <w:rFonts w:ascii="Franklin Gothic Medium" w:hAnsi="Franklin Gothic Medium" w:cs="Courier New"/>
          <w:szCs w:val="24"/>
        </w:rPr>
        <w:t>due to a junk motor vehicle</w:t>
      </w:r>
      <w:r w:rsidR="002E17BF">
        <w:rPr>
          <w:rFonts w:ascii="Franklin Gothic Medium" w:hAnsi="Franklin Gothic Medium" w:cs="Courier New"/>
          <w:szCs w:val="24"/>
        </w:rPr>
        <w:t>.</w:t>
      </w:r>
      <w:r w:rsidR="002464D5" w:rsidRPr="0037539B">
        <w:rPr>
          <w:rFonts w:ascii="Franklin Gothic Medium" w:hAnsi="Franklin Gothic Medium" w:cs="Courier New"/>
          <w:szCs w:val="24"/>
        </w:rPr>
        <w:t xml:space="preserve"> </w:t>
      </w:r>
      <w:r w:rsidR="0025457A">
        <w:rPr>
          <w:rFonts w:ascii="Franklin Gothic Medium" w:hAnsi="Franklin Gothic Medium" w:cs="Courier New"/>
          <w:szCs w:val="24"/>
        </w:rPr>
        <w:t xml:space="preserve">The </w:t>
      </w:r>
      <w:r w:rsidR="002464D5" w:rsidRPr="0037539B">
        <w:rPr>
          <w:rFonts w:ascii="Franklin Gothic Medium" w:hAnsi="Franklin Gothic Medium" w:cs="Courier New"/>
          <w:szCs w:val="24"/>
        </w:rPr>
        <w:t>Township Attorne</w:t>
      </w:r>
      <w:r w:rsidR="002464D5">
        <w:rPr>
          <w:rFonts w:ascii="Franklin Gothic Medium" w:hAnsi="Franklin Gothic Medium" w:cs="Courier New"/>
          <w:szCs w:val="24"/>
        </w:rPr>
        <w:t xml:space="preserve">y </w:t>
      </w:r>
      <w:r w:rsidR="002E17BF">
        <w:rPr>
          <w:rFonts w:ascii="Franklin Gothic Medium" w:hAnsi="Franklin Gothic Medium" w:cs="Courier New"/>
          <w:szCs w:val="24"/>
        </w:rPr>
        <w:t xml:space="preserve">was directed </w:t>
      </w:r>
      <w:r w:rsidR="002464D5">
        <w:rPr>
          <w:rFonts w:ascii="Franklin Gothic Medium" w:hAnsi="Franklin Gothic Medium" w:cs="Courier New"/>
          <w:szCs w:val="24"/>
        </w:rPr>
        <w:t>to notify the owner of the property</w:t>
      </w:r>
      <w:r w:rsidR="002464D5" w:rsidRPr="0037539B">
        <w:rPr>
          <w:rFonts w:ascii="Franklin Gothic Medium" w:hAnsi="Franklin Gothic Medium" w:cs="Courier New"/>
          <w:szCs w:val="24"/>
        </w:rPr>
        <w:t xml:space="preserve"> listed below of this resolution</w:t>
      </w:r>
      <w:r w:rsidR="002464D5">
        <w:rPr>
          <w:rFonts w:ascii="Franklin Gothic Medium" w:hAnsi="Franklin Gothic Medium" w:cs="Courier New"/>
          <w:szCs w:val="24"/>
        </w:rPr>
        <w:t>.</w:t>
      </w:r>
    </w:p>
    <w:p w:rsidR="000F20EA" w:rsidRPr="00424851" w:rsidRDefault="000F20EA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0F20EA" w:rsidRPr="00424851" w:rsidRDefault="000F20EA" w:rsidP="000F20EA">
      <w:pPr>
        <w:ind w:left="270" w:hanging="270"/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1.</w:t>
      </w:r>
      <w:r w:rsidRPr="00424851">
        <w:rPr>
          <w:rFonts w:ascii="Franklin Gothic Medium" w:hAnsi="Franklin Gothic Medium" w:cs="Courier New"/>
          <w:szCs w:val="24"/>
        </w:rPr>
        <w:tab/>
        <w:t xml:space="preserve"> </w:t>
      </w:r>
      <w:r w:rsidR="000163B9">
        <w:rPr>
          <w:rFonts w:ascii="Franklin Gothic Medium" w:hAnsi="Franklin Gothic Medium" w:cs="Courier New"/>
          <w:szCs w:val="24"/>
        </w:rPr>
        <w:t>3901 Race Road</w:t>
      </w:r>
      <w:r w:rsidR="00A70572">
        <w:rPr>
          <w:rFonts w:ascii="Franklin Gothic Medium" w:hAnsi="Franklin Gothic Medium" w:cs="Courier New"/>
          <w:szCs w:val="24"/>
        </w:rPr>
        <w:t xml:space="preserve"> </w:t>
      </w:r>
      <w:r w:rsidR="000163B9">
        <w:rPr>
          <w:rFonts w:ascii="Franklin Gothic Medium" w:hAnsi="Franklin Gothic Medium" w:cs="Courier New"/>
          <w:szCs w:val="24"/>
        </w:rPr>
        <w:t>(550-0121-0026</w:t>
      </w:r>
      <w:r w:rsidRPr="00365FB6">
        <w:rPr>
          <w:rFonts w:ascii="Franklin Gothic Medium" w:hAnsi="Franklin Gothic Medium" w:cs="Courier New"/>
          <w:szCs w:val="24"/>
        </w:rPr>
        <w:t>)</w:t>
      </w:r>
      <w:r>
        <w:rPr>
          <w:rFonts w:ascii="Franklin Gothic Medium" w:hAnsi="Franklin Gothic Medium" w:cs="Courier New"/>
          <w:szCs w:val="24"/>
        </w:rPr>
        <w:t xml:space="preserve"> </w:t>
      </w:r>
      <w:r w:rsidRPr="00424851">
        <w:rPr>
          <w:rFonts w:ascii="Franklin Gothic Medium" w:hAnsi="Franklin Gothic Medium" w:cs="Courier New"/>
          <w:szCs w:val="24"/>
        </w:rPr>
        <w:t xml:space="preserve">Motion made by </w:t>
      </w: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Pr="00424851">
        <w:rPr>
          <w:rFonts w:ascii="Franklin Gothic Medium" w:hAnsi="Franklin Gothic Medium" w:cs="Courier New"/>
          <w:szCs w:val="24"/>
        </w:rPr>
        <w:t xml:space="preserve"> and seconded by </w:t>
      </w:r>
      <w:r>
        <w:rPr>
          <w:rFonts w:ascii="Franklin Gothic Medium" w:hAnsi="Franklin Gothic Medium"/>
          <w:szCs w:val="24"/>
        </w:rPr>
        <w:t>Trustee</w:t>
      </w:r>
      <w:r w:rsidRPr="008B24EF">
        <w:rPr>
          <w:rFonts w:ascii="Franklin Gothic Medium" w:hAnsi="Franklin Gothic Medium"/>
          <w:szCs w:val="24"/>
        </w:rPr>
        <w:t xml:space="preserve"> </w:t>
      </w:r>
      <w:r w:rsidR="006B591C"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>.  The resolution passed unanimously.</w:t>
      </w:r>
    </w:p>
    <w:p w:rsidR="000F20EA" w:rsidRPr="00424851" w:rsidRDefault="000F20EA" w:rsidP="000F20EA">
      <w:pPr>
        <w:jc w:val="both"/>
        <w:rPr>
          <w:rFonts w:ascii="Franklin Gothic Medium" w:hAnsi="Franklin Gothic Medium" w:cs="Courier New"/>
          <w:szCs w:val="24"/>
        </w:rPr>
      </w:pPr>
    </w:p>
    <w:p w:rsidR="002F7E2A" w:rsidRDefault="00251EF5" w:rsidP="002F7E2A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 Tom Straus</w:t>
      </w:r>
      <w:r w:rsidR="0063703C">
        <w:rPr>
          <w:rFonts w:ascii="Franklin Gothic Medium" w:hAnsi="Franklin Gothic Medium" w:cs="Courier New"/>
          <w:szCs w:val="24"/>
        </w:rPr>
        <w:t xml:space="preserve"> announced </w:t>
      </w:r>
      <w:r w:rsidR="002F7E2A">
        <w:rPr>
          <w:rFonts w:ascii="Franklin Gothic Medium" w:hAnsi="Franklin Gothic Medium" w:cs="Courier New"/>
          <w:szCs w:val="24"/>
        </w:rPr>
        <w:t>t</w:t>
      </w:r>
      <w:r w:rsidR="002F7E2A" w:rsidRPr="002D6DF1">
        <w:rPr>
          <w:rFonts w:ascii="Franklin Gothic Medium" w:hAnsi="Franklin Gothic Medium" w:cs="Courier New"/>
          <w:szCs w:val="24"/>
        </w:rPr>
        <w:t>he Ohio Department of Liquor Control has sent notice of application from</w:t>
      </w:r>
      <w:r w:rsidR="002F7E2A">
        <w:rPr>
          <w:rFonts w:ascii="Franklin Gothic Medium" w:hAnsi="Franklin Gothic Medium" w:cs="Courier New"/>
          <w:szCs w:val="24"/>
        </w:rPr>
        <w:t xml:space="preserve"> </w:t>
      </w:r>
      <w:r w:rsidR="002F7E2A" w:rsidRPr="00844E3B">
        <w:rPr>
          <w:rFonts w:ascii="Franklin Gothic Medium" w:hAnsi="Franklin Gothic Medium" w:cs="Courier New"/>
          <w:szCs w:val="24"/>
        </w:rPr>
        <w:t xml:space="preserve">Bob Evans Restaurants LLC, DBA Bob Evans Restaurant 342, 6318 </w:t>
      </w:r>
      <w:proofErr w:type="spellStart"/>
      <w:r w:rsidR="002F7E2A" w:rsidRPr="00844E3B">
        <w:rPr>
          <w:rFonts w:ascii="Franklin Gothic Medium" w:hAnsi="Franklin Gothic Medium" w:cs="Courier New"/>
          <w:szCs w:val="24"/>
        </w:rPr>
        <w:t>Glenway</w:t>
      </w:r>
      <w:proofErr w:type="spellEnd"/>
      <w:r w:rsidR="002F7E2A" w:rsidRPr="00844E3B">
        <w:rPr>
          <w:rFonts w:ascii="Franklin Gothic Medium" w:hAnsi="Franklin Gothic Medium" w:cs="Courier New"/>
          <w:szCs w:val="24"/>
        </w:rPr>
        <w:t xml:space="preserve"> Avenue, Green Township, </w:t>
      </w:r>
      <w:proofErr w:type="gramStart"/>
      <w:r w:rsidR="002F7E2A" w:rsidRPr="00844E3B">
        <w:rPr>
          <w:rFonts w:ascii="Franklin Gothic Medium" w:hAnsi="Franklin Gothic Medium" w:cs="Courier New"/>
          <w:szCs w:val="24"/>
        </w:rPr>
        <w:t>Cincinnati</w:t>
      </w:r>
      <w:proofErr w:type="gramEnd"/>
      <w:r w:rsidR="002F7E2A" w:rsidRPr="00844E3B">
        <w:rPr>
          <w:rFonts w:ascii="Franklin Gothic Medium" w:hAnsi="Franklin Gothic Medium" w:cs="Courier New"/>
          <w:szCs w:val="24"/>
        </w:rPr>
        <w:t>, Ohio 45211.</w:t>
      </w:r>
      <w:r w:rsidR="002F7E2A">
        <w:rPr>
          <w:rFonts w:ascii="Franklin Gothic Medium" w:hAnsi="Franklin Gothic Medium" w:cs="Courier New"/>
          <w:szCs w:val="24"/>
        </w:rPr>
        <w:t xml:space="preserve">  Police Chief Jim Vetter did not have any objections.</w:t>
      </w:r>
    </w:p>
    <w:p w:rsidR="002F7E2A" w:rsidRDefault="002F7E2A" w:rsidP="002F7E2A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2F7E2A" w:rsidRPr="00844E3B" w:rsidRDefault="00725A41" w:rsidP="002F7E2A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 Strau</w:t>
      </w:r>
      <w:r w:rsidR="002E17BF">
        <w:rPr>
          <w:rFonts w:ascii="Franklin Gothic Medium" w:hAnsi="Franklin Gothic Medium" w:cs="Courier New"/>
          <w:szCs w:val="24"/>
        </w:rPr>
        <w:t>s</w:t>
      </w:r>
      <w:r w:rsidR="002F7E2A">
        <w:rPr>
          <w:rFonts w:ascii="Franklin Gothic Medium" w:hAnsi="Franklin Gothic Medium" w:cs="Courier New"/>
          <w:szCs w:val="24"/>
        </w:rPr>
        <w:t xml:space="preserve"> announced t</w:t>
      </w:r>
      <w:r w:rsidR="002F7E2A" w:rsidRPr="002D6DF1">
        <w:rPr>
          <w:rFonts w:ascii="Franklin Gothic Medium" w:hAnsi="Franklin Gothic Medium" w:cs="Courier New"/>
          <w:szCs w:val="24"/>
        </w:rPr>
        <w:t>he Ohio Department of Liquor Control has sent notice of application from</w:t>
      </w:r>
      <w:r w:rsidR="002F7E2A">
        <w:rPr>
          <w:rFonts w:ascii="Franklin Gothic Medium" w:hAnsi="Franklin Gothic Medium" w:cs="Courier New"/>
          <w:szCs w:val="24"/>
        </w:rPr>
        <w:t xml:space="preserve"> </w:t>
      </w:r>
      <w:proofErr w:type="spellStart"/>
      <w:r w:rsidR="002F7E2A">
        <w:rPr>
          <w:rFonts w:ascii="Franklin Gothic Medium" w:hAnsi="Franklin Gothic Medium" w:cs="Courier New"/>
          <w:szCs w:val="24"/>
        </w:rPr>
        <w:t>Goga</w:t>
      </w:r>
      <w:proofErr w:type="spellEnd"/>
      <w:r w:rsidR="002F7E2A">
        <w:rPr>
          <w:rFonts w:ascii="Franklin Gothic Medium" w:hAnsi="Franklin Gothic Medium" w:cs="Courier New"/>
          <w:szCs w:val="24"/>
        </w:rPr>
        <w:t xml:space="preserve"> 5 LLC, DBA Hi Lo Beverage, 6595 </w:t>
      </w:r>
      <w:proofErr w:type="spellStart"/>
      <w:r w:rsidR="002F7E2A">
        <w:rPr>
          <w:rFonts w:ascii="Franklin Gothic Medium" w:hAnsi="Franklin Gothic Medium" w:cs="Courier New"/>
          <w:szCs w:val="24"/>
        </w:rPr>
        <w:t>Glenway</w:t>
      </w:r>
      <w:proofErr w:type="spellEnd"/>
      <w:r w:rsidR="002F7E2A">
        <w:rPr>
          <w:rFonts w:ascii="Franklin Gothic Medium" w:hAnsi="Franklin Gothic Medium" w:cs="Courier New"/>
          <w:szCs w:val="24"/>
        </w:rPr>
        <w:t xml:space="preserve"> Avenue, Green Township, </w:t>
      </w:r>
      <w:proofErr w:type="gramStart"/>
      <w:r w:rsidR="002F7E2A">
        <w:rPr>
          <w:rFonts w:ascii="Franklin Gothic Medium" w:hAnsi="Franklin Gothic Medium" w:cs="Courier New"/>
          <w:szCs w:val="24"/>
        </w:rPr>
        <w:t>Cincinnati</w:t>
      </w:r>
      <w:proofErr w:type="gramEnd"/>
      <w:r w:rsidR="002F7E2A">
        <w:rPr>
          <w:rFonts w:ascii="Franklin Gothic Medium" w:hAnsi="Franklin Gothic Medium" w:cs="Courier New"/>
          <w:szCs w:val="24"/>
        </w:rPr>
        <w:t>, Ohio 45211</w:t>
      </w:r>
      <w:r w:rsidR="00FB23F7">
        <w:rPr>
          <w:rFonts w:ascii="Franklin Gothic Medium" w:hAnsi="Franklin Gothic Medium" w:cs="Courier New"/>
          <w:szCs w:val="24"/>
        </w:rPr>
        <w:t xml:space="preserve">.  Police Chief </w:t>
      </w:r>
      <w:r w:rsidR="00ED1752">
        <w:rPr>
          <w:rFonts w:ascii="Franklin Gothic Medium" w:hAnsi="Franklin Gothic Medium" w:cs="Courier New"/>
          <w:szCs w:val="24"/>
        </w:rPr>
        <w:t>Vetter did not have any objections.</w:t>
      </w:r>
    </w:p>
    <w:p w:rsidR="002F7E2A" w:rsidRDefault="002F7E2A" w:rsidP="002F7E2A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251EF5" w:rsidRDefault="009C688B" w:rsidP="00251EF5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</w:t>
      </w:r>
      <w:r w:rsidR="00251EF5">
        <w:rPr>
          <w:rFonts w:ascii="Franklin Gothic Medium" w:hAnsi="Franklin Gothic Medium" w:cs="Courier New"/>
          <w:szCs w:val="24"/>
        </w:rPr>
        <w:t xml:space="preserve"> </w:t>
      </w:r>
      <w:r w:rsidR="002E17BF">
        <w:rPr>
          <w:rFonts w:ascii="Franklin Gothic Medium" w:hAnsi="Franklin Gothic Medium" w:cs="Courier New"/>
          <w:szCs w:val="24"/>
        </w:rPr>
        <w:t xml:space="preserve">Frank </w:t>
      </w:r>
      <w:r w:rsidR="00251EF5">
        <w:rPr>
          <w:rFonts w:ascii="Franklin Gothic Medium" w:hAnsi="Franklin Gothic Medium" w:cs="Courier New"/>
          <w:szCs w:val="24"/>
        </w:rPr>
        <w:t xml:space="preserve">Birkenhauer announced </w:t>
      </w:r>
      <w:r w:rsidR="00FB23F7">
        <w:rPr>
          <w:rFonts w:ascii="Franklin Gothic Medium" w:hAnsi="Franklin Gothic Medium"/>
          <w:szCs w:val="24"/>
        </w:rPr>
        <w:t>t</w:t>
      </w:r>
      <w:r w:rsidR="00251EF5" w:rsidRPr="0037539B">
        <w:rPr>
          <w:rFonts w:ascii="Franklin Gothic Medium" w:hAnsi="Franklin Gothic Medium"/>
          <w:szCs w:val="24"/>
        </w:rPr>
        <w:t>he Hamilton County Rural Zoning Commission will hol</w:t>
      </w:r>
      <w:r w:rsidR="00251EF5">
        <w:rPr>
          <w:rFonts w:ascii="Franklin Gothic Medium" w:hAnsi="Franklin Gothic Medium"/>
          <w:szCs w:val="24"/>
        </w:rPr>
        <w:t>d a public hearing on April 15, 2021</w:t>
      </w:r>
      <w:r w:rsidR="00251EF5" w:rsidRPr="0037539B">
        <w:rPr>
          <w:rFonts w:ascii="Franklin Gothic Medium" w:hAnsi="Franklin Gothic Medium"/>
          <w:szCs w:val="24"/>
        </w:rPr>
        <w:t xml:space="preserve"> at 1:00 p.m. </w:t>
      </w:r>
      <w:r w:rsidR="00FB23F7">
        <w:rPr>
          <w:rFonts w:ascii="Franklin Gothic Medium" w:hAnsi="Franklin Gothic Medium"/>
          <w:szCs w:val="24"/>
        </w:rPr>
        <w:t xml:space="preserve">to hear </w:t>
      </w:r>
      <w:r w:rsidR="009518C2">
        <w:rPr>
          <w:rFonts w:ascii="Franklin Gothic Medium" w:hAnsi="Franklin Gothic Medium"/>
          <w:szCs w:val="24"/>
        </w:rPr>
        <w:t>C</w:t>
      </w:r>
      <w:r w:rsidR="00251EF5" w:rsidRPr="0037539B">
        <w:rPr>
          <w:rFonts w:ascii="Franklin Gothic Medium" w:hAnsi="Franklin Gothic Medium"/>
          <w:szCs w:val="24"/>
        </w:rPr>
        <w:t>ase</w:t>
      </w:r>
      <w:r>
        <w:rPr>
          <w:rFonts w:ascii="Franklin Gothic Medium" w:hAnsi="Franklin Gothic Medium"/>
          <w:szCs w:val="24"/>
        </w:rPr>
        <w:t xml:space="preserve"> Green #91-1, Mark Tinsley, AIA, Applicant and CSL Cincinnati LLC, Owner, 5300 North Bend Road, for a Major Adjustment to an existing “OO” Planned Office District. </w:t>
      </w:r>
      <w:r w:rsidR="00251EF5">
        <w:rPr>
          <w:rFonts w:ascii="Franklin Gothic Medium" w:hAnsi="Franklin Gothic Medium" w:cs="Courier New"/>
          <w:szCs w:val="24"/>
        </w:rPr>
        <w:t xml:space="preserve">The link to the Zoom online meeting platform is </w:t>
      </w:r>
      <w:hyperlink r:id="rId6" w:history="1">
        <w:r w:rsidR="009B41F4" w:rsidRPr="00AC03B0">
          <w:rPr>
            <w:rStyle w:val="Hyperlink"/>
            <w:rFonts w:ascii="Franklin Gothic Medium" w:hAnsi="Franklin Gothic Medium" w:cs="Courier New"/>
            <w:szCs w:val="24"/>
          </w:rPr>
          <w:t>https://hamiltoncountyohio.gov/rural_zoning_meetings</w:t>
        </w:r>
      </w:hyperlink>
      <w:r w:rsidR="00251EF5">
        <w:rPr>
          <w:rFonts w:ascii="Franklin Gothic Medium" w:hAnsi="Franklin Gothic Medium" w:cs="Courier New"/>
          <w:szCs w:val="24"/>
        </w:rPr>
        <w:t>.</w:t>
      </w:r>
    </w:p>
    <w:p w:rsidR="009B41F4" w:rsidRDefault="009B41F4" w:rsidP="00251EF5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9B41F4" w:rsidRDefault="00FB23F7" w:rsidP="00251EF5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Development Director </w:t>
      </w:r>
      <w:r w:rsidR="009B41F4">
        <w:rPr>
          <w:rFonts w:ascii="Franklin Gothic Medium" w:hAnsi="Franklin Gothic Medium" w:cs="Courier New"/>
          <w:szCs w:val="24"/>
        </w:rPr>
        <w:t>Goetzman stated Case Green #91-1 pertains to new address 5150 North Bend Crossing which is the Airy Hills assisted living facility and the case pertains to the location of the dumpster.</w:t>
      </w:r>
    </w:p>
    <w:p w:rsidR="009518C2" w:rsidRDefault="009518C2" w:rsidP="00251EF5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9518C2" w:rsidRPr="00424851" w:rsidRDefault="009518C2" w:rsidP="009518C2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>
        <w:rPr>
          <w:rFonts w:ascii="Franklin Gothic Medium" w:hAnsi="Franklin Gothic Medium" w:cs="Courier New"/>
          <w:b/>
          <w:szCs w:val="24"/>
          <w:u w:val="single"/>
        </w:rPr>
        <w:t>0412-G</w:t>
      </w:r>
    </w:p>
    <w:p w:rsidR="009518C2" w:rsidRDefault="009518C2" w:rsidP="009518C2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Chairman Callos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 xml:space="preserve">moved to deny application for Case Green #91-1.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251EF5" w:rsidRDefault="00251EF5" w:rsidP="002F7E2A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9C688B" w:rsidRDefault="009C688B" w:rsidP="009C688B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Administrator Birkenhauer announced </w:t>
      </w:r>
      <w:r w:rsidR="00FB23F7">
        <w:rPr>
          <w:rFonts w:ascii="Franklin Gothic Medium" w:hAnsi="Franklin Gothic Medium"/>
          <w:szCs w:val="24"/>
        </w:rPr>
        <w:t>t</w:t>
      </w:r>
      <w:r w:rsidRPr="0037539B">
        <w:rPr>
          <w:rFonts w:ascii="Franklin Gothic Medium" w:hAnsi="Franklin Gothic Medium"/>
          <w:szCs w:val="24"/>
        </w:rPr>
        <w:t>he Hamilton County Rural Zoning Commission will hol</w:t>
      </w:r>
      <w:r>
        <w:rPr>
          <w:rFonts w:ascii="Franklin Gothic Medium" w:hAnsi="Franklin Gothic Medium"/>
          <w:szCs w:val="24"/>
        </w:rPr>
        <w:t>d a public hearing on April 15, 2021</w:t>
      </w:r>
      <w:r w:rsidRPr="0037539B">
        <w:rPr>
          <w:rFonts w:ascii="Franklin Gothic Medium" w:hAnsi="Franklin Gothic Medium"/>
          <w:szCs w:val="24"/>
        </w:rPr>
        <w:t xml:space="preserve"> at 1:00 p.m. </w:t>
      </w:r>
      <w:r w:rsidR="00FB23F7">
        <w:rPr>
          <w:rFonts w:ascii="Franklin Gothic Medium" w:hAnsi="Franklin Gothic Medium"/>
          <w:szCs w:val="24"/>
        </w:rPr>
        <w:t xml:space="preserve">to hear </w:t>
      </w:r>
      <w:r w:rsidR="009518C2">
        <w:rPr>
          <w:rFonts w:ascii="Franklin Gothic Medium" w:hAnsi="Franklin Gothic Medium"/>
          <w:szCs w:val="24"/>
        </w:rPr>
        <w:t>C</w:t>
      </w:r>
      <w:r w:rsidRPr="0037539B">
        <w:rPr>
          <w:rFonts w:ascii="Franklin Gothic Medium" w:hAnsi="Franklin Gothic Medium"/>
          <w:szCs w:val="24"/>
        </w:rPr>
        <w:t>ase</w:t>
      </w:r>
      <w:r>
        <w:rPr>
          <w:rFonts w:ascii="Franklin Gothic Medium" w:hAnsi="Franklin Gothic Medium"/>
          <w:szCs w:val="24"/>
        </w:rPr>
        <w:t xml:space="preserve"> Green</w:t>
      </w:r>
      <w:r w:rsidR="005F1DF1">
        <w:rPr>
          <w:rFonts w:ascii="Franklin Gothic Medium" w:hAnsi="Franklin Gothic Medium"/>
          <w:szCs w:val="24"/>
        </w:rPr>
        <w:t xml:space="preserve"> </w:t>
      </w:r>
      <w:r>
        <w:rPr>
          <w:rFonts w:ascii="Franklin Gothic Medium" w:hAnsi="Franklin Gothic Medium"/>
          <w:szCs w:val="24"/>
        </w:rPr>
        <w:t xml:space="preserve">#2021-01, Kent Arnold, Integrated Development Solutions LLC, Applicant and TRRWB LLC and Joseph R. </w:t>
      </w:r>
      <w:proofErr w:type="spellStart"/>
      <w:r>
        <w:rPr>
          <w:rFonts w:ascii="Franklin Gothic Medium" w:hAnsi="Franklin Gothic Medium"/>
          <w:szCs w:val="24"/>
        </w:rPr>
        <w:t>Pflum</w:t>
      </w:r>
      <w:proofErr w:type="spellEnd"/>
      <w:r>
        <w:rPr>
          <w:rFonts w:ascii="Franklin Gothic Medium" w:hAnsi="Franklin Gothic Medium"/>
          <w:szCs w:val="24"/>
        </w:rPr>
        <w:t xml:space="preserve"> TR, Owners, </w:t>
      </w:r>
      <w:r w:rsidR="009518C2">
        <w:rPr>
          <w:rFonts w:ascii="Franklin Gothic Medium" w:hAnsi="Franklin Gothic Medium"/>
          <w:szCs w:val="24"/>
        </w:rPr>
        <w:t>6194-</w:t>
      </w:r>
      <w:r>
        <w:rPr>
          <w:rFonts w:ascii="Franklin Gothic Medium" w:hAnsi="Franklin Gothic Medium"/>
          <w:szCs w:val="24"/>
        </w:rPr>
        <w:t xml:space="preserve">6222 Harrison Avenue, for approval of a change request from “A” Residence and “E” Retail to “EE” Planned Retail. </w:t>
      </w:r>
      <w:r>
        <w:rPr>
          <w:rFonts w:ascii="Franklin Gothic Medium" w:hAnsi="Franklin Gothic Medium" w:cs="Courier New"/>
          <w:szCs w:val="24"/>
        </w:rPr>
        <w:t xml:space="preserve">The link to the Zoom online meeting platform is </w:t>
      </w:r>
      <w:hyperlink r:id="rId7" w:history="1">
        <w:r w:rsidR="009518C2" w:rsidRPr="00AC03B0">
          <w:rPr>
            <w:rStyle w:val="Hyperlink"/>
            <w:rFonts w:ascii="Franklin Gothic Medium" w:hAnsi="Franklin Gothic Medium" w:cs="Courier New"/>
            <w:szCs w:val="24"/>
          </w:rPr>
          <w:t>https://hamiltoncountyohio.gov/rural_zoning_meetings</w:t>
        </w:r>
      </w:hyperlink>
      <w:r>
        <w:rPr>
          <w:rFonts w:ascii="Franklin Gothic Medium" w:hAnsi="Franklin Gothic Medium" w:cs="Courier New"/>
          <w:szCs w:val="24"/>
        </w:rPr>
        <w:t>.</w:t>
      </w:r>
    </w:p>
    <w:p w:rsidR="009518C2" w:rsidRDefault="009518C2" w:rsidP="009C688B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9518C2" w:rsidRDefault="009518C2" w:rsidP="009C688B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Development Director Goetzman </w:t>
      </w:r>
      <w:r w:rsidR="009D7959">
        <w:rPr>
          <w:rFonts w:ascii="Franklin Gothic Medium" w:hAnsi="Franklin Gothic Medium" w:cs="Courier New"/>
          <w:szCs w:val="24"/>
        </w:rPr>
        <w:t>gave a detailed description of</w:t>
      </w:r>
      <w:r>
        <w:rPr>
          <w:rFonts w:ascii="Franklin Gothic Medium" w:hAnsi="Franklin Gothic Medium" w:cs="Courier New"/>
          <w:szCs w:val="24"/>
        </w:rPr>
        <w:t xml:space="preserve"> Case Green #2021-01 </w:t>
      </w:r>
      <w:r w:rsidR="009D7959">
        <w:rPr>
          <w:rFonts w:ascii="Franklin Gothic Medium" w:hAnsi="Franklin Gothic Medium" w:cs="Courier New"/>
          <w:szCs w:val="24"/>
        </w:rPr>
        <w:t xml:space="preserve">which </w:t>
      </w:r>
      <w:r>
        <w:rPr>
          <w:rFonts w:ascii="Franklin Gothic Medium" w:hAnsi="Franklin Gothic Medium" w:cs="Courier New"/>
          <w:szCs w:val="24"/>
        </w:rPr>
        <w:t xml:space="preserve">pertains to </w:t>
      </w:r>
      <w:r w:rsidR="00FB23F7">
        <w:rPr>
          <w:rFonts w:ascii="Franklin Gothic Medium" w:hAnsi="Franklin Gothic Medium" w:cs="Courier New"/>
          <w:szCs w:val="24"/>
        </w:rPr>
        <w:t xml:space="preserve">an approximately </w:t>
      </w:r>
      <w:r w:rsidR="00B53408">
        <w:rPr>
          <w:rFonts w:ascii="Franklin Gothic Medium" w:hAnsi="Franklin Gothic Medium" w:cs="Courier New"/>
          <w:szCs w:val="24"/>
        </w:rPr>
        <w:t>ten acre site located near Lowes Home Improvement store and will contain approximately 30,000 square feet of multi-building space and 350 parking spaces.</w:t>
      </w:r>
    </w:p>
    <w:p w:rsidR="009D7959" w:rsidRDefault="009D7959" w:rsidP="009C688B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9D7959" w:rsidRDefault="00341EE6" w:rsidP="009C688B">
      <w:pPr>
        <w:snapToGrid/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Mr. Kent Arnold from Integrated Development Solutions LLC </w:t>
      </w:r>
      <w:r w:rsidR="009D7959">
        <w:rPr>
          <w:rFonts w:ascii="Franklin Gothic Medium" w:hAnsi="Franklin Gothic Medium" w:cs="Courier New"/>
          <w:szCs w:val="24"/>
        </w:rPr>
        <w:t xml:space="preserve">answered questions </w:t>
      </w:r>
      <w:r>
        <w:rPr>
          <w:rFonts w:ascii="Franklin Gothic Medium" w:hAnsi="Franklin Gothic Medium" w:cs="Courier New"/>
          <w:szCs w:val="24"/>
        </w:rPr>
        <w:t>from the Green Township Board of Trustees concerning Case Green #2021-01.</w:t>
      </w:r>
    </w:p>
    <w:p w:rsidR="00B53408" w:rsidRDefault="00B53408" w:rsidP="009C688B">
      <w:pPr>
        <w:snapToGrid/>
        <w:jc w:val="both"/>
        <w:rPr>
          <w:rFonts w:ascii="Franklin Gothic Medium" w:hAnsi="Franklin Gothic Medium" w:cs="Courier New"/>
          <w:szCs w:val="24"/>
        </w:rPr>
      </w:pPr>
    </w:p>
    <w:p w:rsidR="00B53408" w:rsidRPr="00424851" w:rsidRDefault="00B53408" w:rsidP="00B53408">
      <w:pPr>
        <w:jc w:val="both"/>
        <w:rPr>
          <w:rFonts w:ascii="Franklin Gothic Medium" w:hAnsi="Franklin Gothic Medium" w:cs="Courier New"/>
          <w:b/>
          <w:szCs w:val="24"/>
          <w:u w:val="single"/>
        </w:rPr>
      </w:pPr>
      <w:r>
        <w:rPr>
          <w:rFonts w:ascii="Franklin Gothic Medium" w:hAnsi="Franklin Gothic Medium" w:cs="Courier New"/>
          <w:b/>
          <w:szCs w:val="24"/>
          <w:u w:val="single"/>
        </w:rPr>
        <w:t>RESOLUTION #21</w:t>
      </w:r>
      <w:r w:rsidRPr="006B5F9A">
        <w:rPr>
          <w:rFonts w:ascii="Franklin Gothic Medium" w:hAnsi="Franklin Gothic Medium" w:cs="Courier New"/>
          <w:b/>
          <w:szCs w:val="24"/>
          <w:u w:val="single"/>
        </w:rPr>
        <w:t>-</w:t>
      </w:r>
      <w:r>
        <w:rPr>
          <w:rFonts w:ascii="Franklin Gothic Medium" w:hAnsi="Franklin Gothic Medium" w:cs="Courier New"/>
          <w:b/>
          <w:szCs w:val="24"/>
          <w:u w:val="single"/>
        </w:rPr>
        <w:t>0412-H</w:t>
      </w:r>
    </w:p>
    <w:p w:rsidR="00B53408" w:rsidRDefault="00B53408" w:rsidP="00B53408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lastRenderedPageBreak/>
        <w:t>Chairman Callos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 xml:space="preserve">moved to </w:t>
      </w:r>
      <w:r w:rsidR="00287013">
        <w:rPr>
          <w:rFonts w:ascii="Franklin Gothic Medium" w:hAnsi="Franklin Gothic Medium" w:cs="Courier New"/>
          <w:szCs w:val="24"/>
        </w:rPr>
        <w:t>approve</w:t>
      </w:r>
      <w:r w:rsidR="009D7959">
        <w:rPr>
          <w:rFonts w:ascii="Franklin Gothic Medium" w:hAnsi="Franklin Gothic Medium" w:cs="Courier New"/>
          <w:szCs w:val="24"/>
        </w:rPr>
        <w:t xml:space="preserve"> </w:t>
      </w:r>
      <w:r w:rsidR="00287013">
        <w:rPr>
          <w:rFonts w:ascii="Franklin Gothic Medium" w:hAnsi="Franklin Gothic Medium" w:cs="Courier New"/>
          <w:szCs w:val="24"/>
        </w:rPr>
        <w:t>Case Green #2021-01 with fifteen conditions and two variances reported by Mr. Goetzman</w:t>
      </w:r>
      <w:r>
        <w:rPr>
          <w:rFonts w:ascii="Franklin Gothic Medium" w:hAnsi="Franklin Gothic Medium" w:cs="Courier New"/>
          <w:szCs w:val="24"/>
        </w:rPr>
        <w:t xml:space="preserve">.  </w:t>
      </w:r>
      <w:r w:rsidRPr="00424851">
        <w:rPr>
          <w:rFonts w:ascii="Franklin Gothic Medium" w:hAnsi="Franklin Gothic Medium"/>
          <w:szCs w:val="24"/>
        </w:rPr>
        <w:t xml:space="preserve">Trustee </w:t>
      </w:r>
      <w:r>
        <w:rPr>
          <w:rFonts w:ascii="Franklin Gothic Medium" w:hAnsi="Franklin Gothic Medium"/>
          <w:szCs w:val="24"/>
        </w:rPr>
        <w:t>Rosiello</w:t>
      </w:r>
      <w:r w:rsidRPr="00424851">
        <w:rPr>
          <w:rFonts w:ascii="Franklin Gothic Medium" w:hAnsi="Franklin Gothic Medium" w:cs="Courier New"/>
          <w:szCs w:val="24"/>
        </w:rPr>
        <w:t xml:space="preserve"> seconded the motion. The resolution passed unanimously.</w:t>
      </w:r>
    </w:p>
    <w:p w:rsidR="00200E9D" w:rsidRDefault="00200E9D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1524CF" w:rsidRDefault="000B51DC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Fiscal Officer</w:t>
      </w:r>
      <w:r w:rsidR="00891F06">
        <w:rPr>
          <w:rFonts w:ascii="Franklin Gothic Medium" w:hAnsi="Franklin Gothic Medium" w:cs="Courier New"/>
          <w:szCs w:val="24"/>
        </w:rPr>
        <w:t xml:space="preserve"> Tom Straus did not have anything to report.</w:t>
      </w:r>
    </w:p>
    <w:p w:rsidR="001524CF" w:rsidRPr="001524CF" w:rsidRDefault="001524CF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B53BEA" w:rsidRDefault="000B51DC" w:rsidP="00916E5A">
      <w:pPr>
        <w:jc w:val="both"/>
        <w:rPr>
          <w:rFonts w:ascii="Franklin Gothic Medium" w:hAnsi="Franklin Gothic Medium"/>
          <w:szCs w:val="24"/>
        </w:rPr>
      </w:pPr>
      <w:r w:rsidRPr="00F86F02">
        <w:rPr>
          <w:rFonts w:ascii="Franklin Gothic Medium" w:hAnsi="Franklin Gothic Medium"/>
          <w:szCs w:val="24"/>
        </w:rPr>
        <w:t>Township Attorney</w:t>
      </w:r>
      <w:r w:rsidR="00994D6D" w:rsidRPr="00F86F02">
        <w:rPr>
          <w:rFonts w:ascii="Franklin Gothic Medium" w:hAnsi="Franklin Gothic Medium"/>
          <w:szCs w:val="24"/>
        </w:rPr>
        <w:t xml:space="preserve"> Frank </w:t>
      </w:r>
      <w:proofErr w:type="spellStart"/>
      <w:r w:rsidR="00994D6D" w:rsidRPr="00F86F02">
        <w:rPr>
          <w:rFonts w:ascii="Franklin Gothic Medium" w:hAnsi="Franklin Gothic Medium"/>
          <w:szCs w:val="24"/>
        </w:rPr>
        <w:t>Hyle</w:t>
      </w:r>
      <w:proofErr w:type="spellEnd"/>
      <w:r w:rsidR="00994D6D" w:rsidRPr="00F86F02">
        <w:rPr>
          <w:rFonts w:ascii="Franklin Gothic Medium" w:hAnsi="Franklin Gothic Medium"/>
          <w:szCs w:val="24"/>
        </w:rPr>
        <w:t xml:space="preserve"> </w:t>
      </w:r>
      <w:r w:rsidR="00F86F02" w:rsidRPr="00F86F02">
        <w:rPr>
          <w:rFonts w:ascii="Franklin Gothic Medium" w:hAnsi="Franklin Gothic Medium"/>
          <w:szCs w:val="24"/>
        </w:rPr>
        <w:t xml:space="preserve">explained the regulations for </w:t>
      </w:r>
      <w:r w:rsidR="00F86F02">
        <w:rPr>
          <w:rFonts w:ascii="Franklin Gothic Medium" w:hAnsi="Franklin Gothic Medium"/>
          <w:szCs w:val="24"/>
        </w:rPr>
        <w:t xml:space="preserve">Entertainment Districts </w:t>
      </w:r>
      <w:r w:rsidR="00BB2E33">
        <w:rPr>
          <w:rFonts w:ascii="Franklin Gothic Medium" w:hAnsi="Franklin Gothic Medium"/>
          <w:szCs w:val="24"/>
        </w:rPr>
        <w:t xml:space="preserve">and answered questions from </w:t>
      </w:r>
      <w:r w:rsidR="00F86F02">
        <w:rPr>
          <w:rFonts w:ascii="Franklin Gothic Medium" w:hAnsi="Franklin Gothic Medium"/>
          <w:szCs w:val="24"/>
        </w:rPr>
        <w:t>the Gre</w:t>
      </w:r>
      <w:r w:rsidR="00BB2E33">
        <w:rPr>
          <w:rFonts w:ascii="Franklin Gothic Medium" w:hAnsi="Franklin Gothic Medium"/>
          <w:szCs w:val="24"/>
        </w:rPr>
        <w:t>en Township Board of Trustees.</w:t>
      </w:r>
    </w:p>
    <w:p w:rsidR="00065B27" w:rsidRDefault="00065B27" w:rsidP="00916E5A">
      <w:pPr>
        <w:jc w:val="both"/>
        <w:rPr>
          <w:rFonts w:ascii="Franklin Gothic Medium" w:hAnsi="Franklin Gothic Medium"/>
          <w:szCs w:val="24"/>
        </w:rPr>
      </w:pPr>
    </w:p>
    <w:p w:rsidR="00065B27" w:rsidRDefault="00065B27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>Administ</w:t>
      </w:r>
      <w:r w:rsidR="003C244C">
        <w:rPr>
          <w:rFonts w:ascii="Franklin Gothic Medium" w:hAnsi="Franklin Gothic Medium"/>
          <w:szCs w:val="24"/>
        </w:rPr>
        <w:t xml:space="preserve">rator </w:t>
      </w:r>
      <w:r w:rsidR="00BB2E33">
        <w:rPr>
          <w:rFonts w:ascii="Franklin Gothic Medium" w:hAnsi="Franklin Gothic Medium"/>
          <w:szCs w:val="24"/>
        </w:rPr>
        <w:t xml:space="preserve">Frank Birkenhauer </w:t>
      </w:r>
      <w:r w:rsidR="00123841">
        <w:rPr>
          <w:rFonts w:ascii="Franklin Gothic Medium" w:hAnsi="Franklin Gothic Medium"/>
          <w:szCs w:val="24"/>
        </w:rPr>
        <w:t>did not have anything to report.</w:t>
      </w:r>
    </w:p>
    <w:p w:rsidR="00123841" w:rsidRDefault="00123841" w:rsidP="00916E5A">
      <w:pPr>
        <w:jc w:val="both"/>
        <w:rPr>
          <w:rFonts w:ascii="Franklin Gothic Medium" w:hAnsi="Franklin Gothic Medium"/>
          <w:szCs w:val="24"/>
        </w:rPr>
      </w:pPr>
    </w:p>
    <w:p w:rsidR="00123841" w:rsidRPr="00424851" w:rsidRDefault="00123841" w:rsidP="00916E5A">
      <w:pPr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 xml:space="preserve">Chairman Callos discussed the recent </w:t>
      </w:r>
      <w:proofErr w:type="spellStart"/>
      <w:r>
        <w:rPr>
          <w:rFonts w:ascii="Franklin Gothic Medium" w:hAnsi="Franklin Gothic Medium"/>
          <w:szCs w:val="24"/>
        </w:rPr>
        <w:t>Kuliga</w:t>
      </w:r>
      <w:proofErr w:type="spellEnd"/>
      <w:r>
        <w:rPr>
          <w:rFonts w:ascii="Franklin Gothic Medium" w:hAnsi="Franklin Gothic Medium"/>
          <w:szCs w:val="24"/>
        </w:rPr>
        <w:t xml:space="preserve"> Park Ground Breaking which will include many updates throughout the park.</w:t>
      </w:r>
    </w:p>
    <w:p w:rsidR="00F305E7" w:rsidRDefault="00F305E7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3464D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 xml:space="preserve">Director </w:t>
      </w:r>
      <w:r w:rsidR="000B51DC">
        <w:rPr>
          <w:rFonts w:ascii="Franklin Gothic Medium" w:hAnsi="Franklin Gothic Medium" w:cs="Courier New"/>
          <w:szCs w:val="24"/>
        </w:rPr>
        <w:t>of Public Services</w:t>
      </w:r>
      <w:r w:rsidR="003464DA" w:rsidRPr="00424851">
        <w:rPr>
          <w:rFonts w:ascii="Franklin Gothic Medium" w:hAnsi="Franklin Gothic Medium" w:cs="Courier New"/>
          <w:szCs w:val="24"/>
        </w:rPr>
        <w:t xml:space="preserve"> Joe Lambing </w:t>
      </w:r>
      <w:r w:rsidR="00123841">
        <w:rPr>
          <w:rFonts w:ascii="Franklin Gothic Medium" w:hAnsi="Franklin Gothic Medium" w:cs="Courier New"/>
          <w:szCs w:val="24"/>
        </w:rPr>
        <w:t xml:space="preserve">announced </w:t>
      </w:r>
      <w:proofErr w:type="spellStart"/>
      <w:r w:rsidR="00123841">
        <w:rPr>
          <w:rFonts w:ascii="Franklin Gothic Medium" w:hAnsi="Franklin Gothic Medium" w:cs="Courier New"/>
          <w:szCs w:val="24"/>
        </w:rPr>
        <w:t>Kuliga</w:t>
      </w:r>
      <w:proofErr w:type="spellEnd"/>
      <w:r w:rsidR="00123841">
        <w:rPr>
          <w:rFonts w:ascii="Franklin Gothic Medium" w:hAnsi="Franklin Gothic Medium" w:cs="Courier New"/>
          <w:szCs w:val="24"/>
        </w:rPr>
        <w:t xml:space="preserve"> Park is currently under construction and caution should be used</w:t>
      </w:r>
      <w:r w:rsidR="00617761">
        <w:rPr>
          <w:rFonts w:ascii="Franklin Gothic Medium" w:hAnsi="Franklin Gothic Medium" w:cs="Courier New"/>
          <w:szCs w:val="24"/>
        </w:rPr>
        <w:t xml:space="preserve"> when visiting the park.  The </w:t>
      </w:r>
      <w:r w:rsidR="00AD348A">
        <w:rPr>
          <w:rFonts w:ascii="Franklin Gothic Medium" w:hAnsi="Franklin Gothic Medium" w:cs="Courier New"/>
          <w:szCs w:val="24"/>
        </w:rPr>
        <w:t xml:space="preserve">2021 </w:t>
      </w:r>
      <w:r w:rsidR="00617761">
        <w:rPr>
          <w:rFonts w:ascii="Franklin Gothic Medium" w:hAnsi="Franklin Gothic Medium" w:cs="Courier New"/>
          <w:szCs w:val="24"/>
        </w:rPr>
        <w:t>Street Rehabi</w:t>
      </w:r>
      <w:r w:rsidR="00AD348A">
        <w:rPr>
          <w:rFonts w:ascii="Franklin Gothic Medium" w:hAnsi="Franklin Gothic Medium" w:cs="Courier New"/>
          <w:szCs w:val="24"/>
        </w:rPr>
        <w:t>litation Project is progressing well.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8478F4" w:rsidP="00916E5A">
      <w:pPr>
        <w:tabs>
          <w:tab w:val="left" w:pos="0"/>
        </w:tabs>
        <w:jc w:val="both"/>
        <w:outlineLvl w:val="0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Assistant </w:t>
      </w:r>
      <w:r w:rsidR="00916E5A" w:rsidRPr="00424851">
        <w:rPr>
          <w:rFonts w:ascii="Franklin Gothic Medium" w:hAnsi="Franklin Gothic Medium" w:cs="Courier New"/>
          <w:szCs w:val="24"/>
        </w:rPr>
        <w:t>Fire</w:t>
      </w:r>
      <w:r>
        <w:rPr>
          <w:rFonts w:ascii="Franklin Gothic Medium" w:hAnsi="Franklin Gothic Medium" w:cs="Courier New"/>
          <w:szCs w:val="24"/>
        </w:rPr>
        <w:t xml:space="preserve"> &amp;</w:t>
      </w:r>
      <w:r w:rsidR="008E0889" w:rsidRPr="00424851">
        <w:rPr>
          <w:rFonts w:ascii="Franklin Gothic Medium" w:hAnsi="Franklin Gothic Medium" w:cs="Courier New"/>
          <w:szCs w:val="24"/>
        </w:rPr>
        <w:t xml:space="preserve"> EMS Chief </w:t>
      </w:r>
      <w:r>
        <w:rPr>
          <w:rFonts w:ascii="Franklin Gothic Medium" w:hAnsi="Franklin Gothic Medium" w:cs="Courier New"/>
          <w:szCs w:val="24"/>
        </w:rPr>
        <w:t xml:space="preserve">Kevin Hummeldorf announced the Green Township Fire &amp; EMS Department </w:t>
      </w:r>
      <w:r w:rsidR="00AD348A">
        <w:rPr>
          <w:rFonts w:ascii="Franklin Gothic Medium" w:hAnsi="Franklin Gothic Medium" w:cs="Courier New"/>
          <w:szCs w:val="24"/>
        </w:rPr>
        <w:t xml:space="preserve">is partnering with </w:t>
      </w:r>
      <w:r>
        <w:rPr>
          <w:rFonts w:ascii="Franklin Gothic Medium" w:hAnsi="Franklin Gothic Medium" w:cs="Courier New"/>
          <w:szCs w:val="24"/>
        </w:rPr>
        <w:t>the Hamilton County Public Health Department to</w:t>
      </w:r>
      <w:r w:rsidR="00AD348A">
        <w:rPr>
          <w:rFonts w:ascii="Franklin Gothic Medium" w:hAnsi="Franklin Gothic Medium" w:cs="Courier New"/>
          <w:szCs w:val="24"/>
        </w:rPr>
        <w:t xml:space="preserve"> administer COVID-19 vaccinations to</w:t>
      </w:r>
      <w:r>
        <w:rPr>
          <w:rFonts w:ascii="Franklin Gothic Medium" w:hAnsi="Franklin Gothic Medium" w:cs="Courier New"/>
          <w:szCs w:val="24"/>
        </w:rPr>
        <w:t xml:space="preserve"> residents that are unable to leave their homes.</w:t>
      </w:r>
      <w:r w:rsidR="008E0889" w:rsidRPr="00424851">
        <w:rPr>
          <w:rFonts w:ascii="Franklin Gothic Medium" w:hAnsi="Franklin Gothic Medium" w:cs="Courier New"/>
          <w:szCs w:val="24"/>
        </w:rPr>
        <w:t xml:space="preserve"> 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245599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Police Chief</w:t>
      </w:r>
      <w:r w:rsidR="00916E5A" w:rsidRPr="00424851">
        <w:rPr>
          <w:rFonts w:ascii="Franklin Gothic Medium" w:hAnsi="Franklin Gothic Medium" w:cs="Courier New"/>
          <w:szCs w:val="24"/>
        </w:rPr>
        <w:t xml:space="preserve"> </w:t>
      </w:r>
      <w:r w:rsidR="00A26A61" w:rsidRPr="00424851">
        <w:rPr>
          <w:rFonts w:ascii="Franklin Gothic Medium" w:hAnsi="Franklin Gothic Medium" w:cs="Courier New"/>
          <w:szCs w:val="24"/>
        </w:rPr>
        <w:t>Jim Vetter</w:t>
      </w:r>
      <w:r w:rsidRPr="00424851">
        <w:rPr>
          <w:rFonts w:ascii="Franklin Gothic Medium" w:hAnsi="Franklin Gothic Medium" w:cs="Courier New"/>
          <w:szCs w:val="24"/>
        </w:rPr>
        <w:t xml:space="preserve"> </w:t>
      </w:r>
      <w:r w:rsidR="00891F06">
        <w:rPr>
          <w:rFonts w:ascii="Franklin Gothic Medium" w:hAnsi="Franklin Gothic Medium" w:cs="Courier New"/>
          <w:szCs w:val="24"/>
        </w:rPr>
        <w:t>did not have anything to report.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Director</w:t>
      </w:r>
      <w:r w:rsidR="00556622" w:rsidRPr="00424851">
        <w:rPr>
          <w:rFonts w:ascii="Franklin Gothic Medium" w:hAnsi="Franklin Gothic Medium" w:cs="Courier New"/>
          <w:szCs w:val="24"/>
        </w:rPr>
        <w:t xml:space="preserve"> of Development Ada</w:t>
      </w:r>
      <w:r w:rsidR="001524CF">
        <w:rPr>
          <w:rFonts w:ascii="Franklin Gothic Medium" w:hAnsi="Franklin Gothic Medium" w:cs="Courier New"/>
          <w:szCs w:val="24"/>
        </w:rPr>
        <w:t xml:space="preserve">m </w:t>
      </w:r>
      <w:r w:rsidR="00891F06">
        <w:rPr>
          <w:rFonts w:ascii="Franklin Gothic Medium" w:hAnsi="Franklin Gothic Medium" w:cs="Courier New"/>
          <w:szCs w:val="24"/>
        </w:rPr>
        <w:t>Goetzman did not have anything to report.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556622" w:rsidRDefault="00556622" w:rsidP="00916E5A">
      <w:pPr>
        <w:jc w:val="both"/>
        <w:rPr>
          <w:rFonts w:ascii="Franklin Gothic Medium" w:hAnsi="Franklin Gothic Medium" w:cs="Courier New"/>
          <w:szCs w:val="24"/>
        </w:rPr>
      </w:pPr>
      <w:r w:rsidRPr="00424851">
        <w:rPr>
          <w:rFonts w:ascii="Franklin Gothic Medium" w:hAnsi="Franklin Gothic Medium" w:cs="Courier New"/>
          <w:szCs w:val="24"/>
        </w:rPr>
        <w:t>Trustee</w:t>
      </w:r>
      <w:r w:rsidR="007F5C47">
        <w:rPr>
          <w:rFonts w:ascii="Franklin Gothic Medium" w:hAnsi="Franklin Gothic Medium" w:cs="Courier New"/>
          <w:szCs w:val="24"/>
        </w:rPr>
        <w:t xml:space="preserve"> Callos announced that any concerns brought to the Green Township Board of Trustees should include a manner in which to contact the resident such as a phone number or email address and include a name as well.</w:t>
      </w:r>
    </w:p>
    <w:p w:rsidR="006E63F4" w:rsidRDefault="006E63F4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6E63F4" w:rsidRDefault="006E63F4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Administrator Birkenhauer annou</w:t>
      </w:r>
      <w:r w:rsidR="007C2AFC">
        <w:rPr>
          <w:rFonts w:ascii="Franklin Gothic Medium" w:hAnsi="Franklin Gothic Medium" w:cs="Courier New"/>
          <w:szCs w:val="24"/>
        </w:rPr>
        <w:t xml:space="preserve">nced </w:t>
      </w:r>
      <w:r>
        <w:rPr>
          <w:rFonts w:ascii="Franklin Gothic Medium" w:hAnsi="Franklin Gothic Medium" w:cs="Courier New"/>
          <w:szCs w:val="24"/>
        </w:rPr>
        <w:t xml:space="preserve">an open house </w:t>
      </w:r>
      <w:r w:rsidR="007C2AFC">
        <w:rPr>
          <w:rFonts w:ascii="Franklin Gothic Medium" w:hAnsi="Franklin Gothic Medium" w:cs="Courier New"/>
          <w:szCs w:val="24"/>
        </w:rPr>
        <w:t xml:space="preserve">to provide information on the Trail Side Village development will take place </w:t>
      </w:r>
      <w:r>
        <w:rPr>
          <w:rFonts w:ascii="Franklin Gothic Medium" w:hAnsi="Franklin Gothic Medium" w:cs="Courier New"/>
          <w:szCs w:val="24"/>
        </w:rPr>
        <w:t>on April 19, 2021 at Nathanael Greene Lodge from 5:30 p.m.</w:t>
      </w:r>
      <w:r w:rsidR="007C2AFC">
        <w:rPr>
          <w:rFonts w:ascii="Franklin Gothic Medium" w:hAnsi="Franklin Gothic Medium" w:cs="Courier New"/>
          <w:szCs w:val="24"/>
        </w:rPr>
        <w:t xml:space="preserve"> to 7:00 p.m.</w:t>
      </w:r>
    </w:p>
    <w:p w:rsidR="00985421" w:rsidRDefault="00985421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85421" w:rsidRPr="00424851" w:rsidRDefault="00985421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>Trustee Tony Rosiello announced the</w:t>
      </w:r>
      <w:r w:rsidR="0011016B">
        <w:rPr>
          <w:rFonts w:ascii="Franklin Gothic Medium" w:hAnsi="Franklin Gothic Medium" w:cs="Courier New"/>
          <w:szCs w:val="24"/>
        </w:rPr>
        <w:t xml:space="preserve"> Matt</w:t>
      </w:r>
      <w:r>
        <w:rPr>
          <w:rFonts w:ascii="Franklin Gothic Medium" w:hAnsi="Franklin Gothic Medium" w:cs="Courier New"/>
          <w:szCs w:val="24"/>
        </w:rPr>
        <w:t xml:space="preserve"> </w:t>
      </w:r>
      <w:proofErr w:type="spellStart"/>
      <w:r>
        <w:rPr>
          <w:rFonts w:ascii="Franklin Gothic Medium" w:hAnsi="Franklin Gothic Medium" w:cs="Courier New"/>
          <w:szCs w:val="24"/>
        </w:rPr>
        <w:t>Haverkamp</w:t>
      </w:r>
      <w:proofErr w:type="spellEnd"/>
      <w:r>
        <w:rPr>
          <w:rFonts w:ascii="Franklin Gothic Medium" w:hAnsi="Franklin Gothic Medium" w:cs="Courier New"/>
          <w:szCs w:val="24"/>
        </w:rPr>
        <w:t xml:space="preserve"> Foundation</w:t>
      </w:r>
      <w:r w:rsidR="0011016B">
        <w:rPr>
          <w:rFonts w:ascii="Franklin Gothic Medium" w:hAnsi="Franklin Gothic Medium" w:cs="Courier New"/>
          <w:szCs w:val="24"/>
        </w:rPr>
        <w:t xml:space="preserve"> </w:t>
      </w:r>
      <w:r>
        <w:rPr>
          <w:rFonts w:ascii="Franklin Gothic Medium" w:hAnsi="Franklin Gothic Medium" w:cs="Courier New"/>
          <w:szCs w:val="24"/>
        </w:rPr>
        <w:t>provided Green Township wi</w:t>
      </w:r>
      <w:r w:rsidR="00B413C2">
        <w:rPr>
          <w:rFonts w:ascii="Franklin Gothic Medium" w:hAnsi="Franklin Gothic Medium" w:cs="Courier New"/>
          <w:szCs w:val="24"/>
        </w:rPr>
        <w:t>th Canine Officer Raider.  The f</w:t>
      </w:r>
      <w:bookmarkStart w:id="0" w:name="_GoBack"/>
      <w:bookmarkEnd w:id="0"/>
      <w:r>
        <w:rPr>
          <w:rFonts w:ascii="Franklin Gothic Medium" w:hAnsi="Franklin Gothic Medium" w:cs="Courier New"/>
          <w:szCs w:val="24"/>
        </w:rPr>
        <w:t xml:space="preserve">oundation will </w:t>
      </w:r>
      <w:r w:rsidR="0011016B">
        <w:rPr>
          <w:rFonts w:ascii="Franklin Gothic Medium" w:hAnsi="Franklin Gothic Medium" w:cs="Courier New"/>
          <w:szCs w:val="24"/>
        </w:rPr>
        <w:t xml:space="preserve">soon </w:t>
      </w:r>
      <w:r w:rsidR="00411747">
        <w:rPr>
          <w:rFonts w:ascii="Franklin Gothic Medium" w:hAnsi="Franklin Gothic Medium" w:cs="Courier New"/>
          <w:szCs w:val="24"/>
        </w:rPr>
        <w:t>host</w:t>
      </w:r>
      <w:r>
        <w:rPr>
          <w:rFonts w:ascii="Franklin Gothic Medium" w:hAnsi="Franklin Gothic Medium" w:cs="Courier New"/>
          <w:szCs w:val="24"/>
        </w:rPr>
        <w:t xml:space="preserve"> a 5K run </w:t>
      </w:r>
      <w:r w:rsidR="0011016B">
        <w:rPr>
          <w:rFonts w:ascii="Franklin Gothic Medium" w:hAnsi="Franklin Gothic Medium" w:cs="Courier New"/>
          <w:szCs w:val="24"/>
        </w:rPr>
        <w:t>to raise funds to continue to train canines for Police Departments.</w:t>
      </w:r>
    </w:p>
    <w:p w:rsidR="00916E5A" w:rsidRPr="00424851" w:rsidRDefault="00916E5A" w:rsidP="00916E5A">
      <w:pPr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294E2E" w:rsidP="00916E5A">
      <w:pPr>
        <w:jc w:val="both"/>
        <w:rPr>
          <w:rFonts w:ascii="Franklin Gothic Medium" w:hAnsi="Franklin Gothic Medium" w:cs="Courier New"/>
          <w:szCs w:val="24"/>
        </w:rPr>
      </w:pPr>
      <w:r>
        <w:rPr>
          <w:rFonts w:ascii="Franklin Gothic Medium" w:hAnsi="Franklin Gothic Medium" w:cs="Courier New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>
        <w:rPr>
          <w:rFonts w:ascii="Franklin Gothic Medium" w:hAnsi="Franklin Gothic Medium" w:cs="Courier New"/>
          <w:szCs w:val="24"/>
        </w:rPr>
        <w:t xml:space="preserve"> announced </w:t>
      </w:r>
      <w:r w:rsidR="00065127">
        <w:rPr>
          <w:rFonts w:ascii="Franklin Gothic Medium" w:hAnsi="Franklin Gothic Medium" w:cs="Courier New"/>
          <w:szCs w:val="24"/>
        </w:rPr>
        <w:t>t</w:t>
      </w:r>
      <w:r>
        <w:rPr>
          <w:rFonts w:ascii="Franklin Gothic Medium" w:hAnsi="Franklin Gothic Medium" w:cs="Courier New"/>
          <w:szCs w:val="24"/>
        </w:rPr>
        <w:t>he next regular meeting of the</w:t>
      </w:r>
      <w:r w:rsidR="00916E5A" w:rsidRPr="00424851">
        <w:rPr>
          <w:rFonts w:ascii="Franklin Gothic Medium" w:hAnsi="Franklin Gothic Medium" w:cs="Courier New"/>
          <w:szCs w:val="24"/>
        </w:rPr>
        <w:t xml:space="preserve"> Board of Trustees will be </w:t>
      </w:r>
      <w:r w:rsidR="001524CF">
        <w:rPr>
          <w:rFonts w:ascii="Franklin Gothic Medium" w:hAnsi="Franklin Gothic Medium" w:cs="Courier New"/>
          <w:szCs w:val="24"/>
        </w:rPr>
        <w:t>held on Monday</w:t>
      </w:r>
      <w:r w:rsidR="00916E5A" w:rsidRPr="00424851">
        <w:rPr>
          <w:rFonts w:ascii="Franklin Gothic Medium" w:hAnsi="Franklin Gothic Medium"/>
          <w:szCs w:val="24"/>
        </w:rPr>
        <w:t xml:space="preserve">, </w:t>
      </w:r>
      <w:r w:rsidR="00080816" w:rsidRPr="00080816">
        <w:rPr>
          <w:rFonts w:ascii="Franklin Gothic Medium" w:hAnsi="Franklin Gothic Medium"/>
          <w:szCs w:val="24"/>
        </w:rPr>
        <w:t>April 26</w:t>
      </w:r>
      <w:r w:rsidR="006E3E06" w:rsidRPr="00080816">
        <w:rPr>
          <w:rFonts w:ascii="Franklin Gothic Medium" w:hAnsi="Franklin Gothic Medium"/>
          <w:szCs w:val="24"/>
        </w:rPr>
        <w:t>, 2021</w:t>
      </w:r>
      <w:r w:rsidR="00A70572">
        <w:rPr>
          <w:rFonts w:ascii="Franklin Gothic Medium" w:hAnsi="Franklin Gothic Medium"/>
          <w:szCs w:val="24"/>
        </w:rPr>
        <w:t xml:space="preserve"> </w:t>
      </w:r>
      <w:r w:rsidR="00556622" w:rsidRPr="00424851">
        <w:rPr>
          <w:rFonts w:ascii="Franklin Gothic Medium" w:hAnsi="Franklin Gothic Medium" w:cs="Courier New"/>
          <w:szCs w:val="24"/>
        </w:rPr>
        <w:t xml:space="preserve">at </w:t>
      </w:r>
      <w:r w:rsidR="001524CF">
        <w:rPr>
          <w:rFonts w:ascii="Franklin Gothic Medium" w:hAnsi="Franklin Gothic Medium" w:cs="Courier New"/>
          <w:szCs w:val="24"/>
        </w:rPr>
        <w:t>5</w:t>
      </w:r>
      <w:r w:rsidR="00916E5A" w:rsidRPr="00424851">
        <w:rPr>
          <w:rFonts w:ascii="Franklin Gothic Medium" w:hAnsi="Franklin Gothic Medium" w:cs="Courier New"/>
          <w:szCs w:val="24"/>
        </w:rPr>
        <w:t>:30 p.m.</w:t>
      </w:r>
    </w:p>
    <w:p w:rsidR="00916E5A" w:rsidRPr="00424851" w:rsidRDefault="00916E5A" w:rsidP="00916E5A">
      <w:pPr>
        <w:tabs>
          <w:tab w:val="left" w:pos="0"/>
        </w:tabs>
        <w:jc w:val="both"/>
        <w:rPr>
          <w:rFonts w:ascii="Franklin Gothic Medium" w:hAnsi="Franklin Gothic Medium" w:cs="Courier New"/>
          <w:szCs w:val="24"/>
        </w:rPr>
      </w:pPr>
    </w:p>
    <w:p w:rsidR="00916E5A" w:rsidRPr="00424851" w:rsidRDefault="007E221A" w:rsidP="00916E5A">
      <w:pPr>
        <w:widowControl/>
        <w:jc w:val="both"/>
        <w:rPr>
          <w:rFonts w:ascii="Franklin Gothic Medium" w:hAnsi="Franklin Gothic Medium"/>
          <w:szCs w:val="24"/>
        </w:rPr>
      </w:pPr>
      <w:r>
        <w:rPr>
          <w:rFonts w:ascii="Franklin Gothic Medium" w:hAnsi="Franklin Gothic Medium"/>
          <w:szCs w:val="24"/>
        </w:rPr>
        <w:t xml:space="preserve">Chairman </w:t>
      </w:r>
      <w:r w:rsidR="006B591C">
        <w:rPr>
          <w:rFonts w:ascii="Franklin Gothic Medium" w:hAnsi="Franklin Gothic Medium" w:cs="Courier New"/>
          <w:szCs w:val="24"/>
        </w:rPr>
        <w:t>Callos</w:t>
      </w:r>
      <w:r w:rsidR="0082020D" w:rsidRPr="00424851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>m</w:t>
      </w:r>
      <w:r w:rsidR="00556622" w:rsidRPr="00424851">
        <w:rPr>
          <w:rFonts w:ascii="Franklin Gothic Medium" w:hAnsi="Franklin Gothic Medium"/>
          <w:szCs w:val="24"/>
        </w:rPr>
        <w:t xml:space="preserve">oved to adjourn the meeting. Trustee </w:t>
      </w:r>
      <w:r w:rsidR="006B591C">
        <w:rPr>
          <w:rFonts w:ascii="Franklin Gothic Medium" w:hAnsi="Franklin Gothic Medium"/>
          <w:szCs w:val="24"/>
        </w:rPr>
        <w:t>Rosiello</w:t>
      </w:r>
      <w:r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 xml:space="preserve">seconded the motion.  </w:t>
      </w:r>
      <w:r w:rsidR="0075349A" w:rsidRPr="00424851">
        <w:rPr>
          <w:rFonts w:ascii="Franklin Gothic Medium" w:hAnsi="Franklin Gothic Medium" w:cs="Courier New"/>
          <w:szCs w:val="24"/>
        </w:rPr>
        <w:t xml:space="preserve">All voted Yes. </w:t>
      </w:r>
      <w:r>
        <w:rPr>
          <w:rFonts w:ascii="Franklin Gothic Medium" w:hAnsi="Franklin Gothic Medium"/>
          <w:szCs w:val="24"/>
        </w:rPr>
        <w:t xml:space="preserve">Meeting was adjourned at </w:t>
      </w:r>
      <w:r w:rsidR="00080816" w:rsidRPr="00080816">
        <w:rPr>
          <w:rFonts w:ascii="Franklin Gothic Medium" w:hAnsi="Franklin Gothic Medium"/>
          <w:szCs w:val="24"/>
        </w:rPr>
        <w:t>6:2</w:t>
      </w:r>
      <w:r w:rsidR="00A70572" w:rsidRPr="00080816">
        <w:rPr>
          <w:rFonts w:ascii="Franklin Gothic Medium" w:hAnsi="Franklin Gothic Medium"/>
          <w:szCs w:val="24"/>
        </w:rPr>
        <w:t>5</w:t>
      </w:r>
      <w:r w:rsidR="00556622" w:rsidRPr="00424851">
        <w:rPr>
          <w:rFonts w:ascii="Franklin Gothic Medium" w:hAnsi="Franklin Gothic Medium"/>
          <w:szCs w:val="24"/>
        </w:rPr>
        <w:t xml:space="preserve"> </w:t>
      </w:r>
      <w:r w:rsidR="00916E5A" w:rsidRPr="00424851">
        <w:rPr>
          <w:rFonts w:ascii="Franklin Gothic Medium" w:hAnsi="Franklin Gothic Medium"/>
          <w:szCs w:val="24"/>
        </w:rPr>
        <w:t>p.m.</w:t>
      </w: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</w:p>
    <w:p w:rsidR="00916E5A" w:rsidRPr="00424851" w:rsidRDefault="00916E5A" w:rsidP="00916E5A">
      <w:pPr>
        <w:jc w:val="both"/>
        <w:rPr>
          <w:rFonts w:ascii="Franklin Gothic Medium" w:hAnsi="Franklin Gothic Medium"/>
          <w:szCs w:val="24"/>
        </w:rPr>
      </w:pPr>
      <w:r w:rsidRPr="00424851">
        <w:rPr>
          <w:rFonts w:ascii="Franklin Gothic Medium" w:hAnsi="Franklin Gothic Medium"/>
          <w:szCs w:val="24"/>
        </w:rPr>
        <w:t>ATTEST:</w:t>
      </w:r>
    </w:p>
    <w:p w:rsidR="00091AF7" w:rsidRDefault="00091AF7"/>
    <w:p w:rsidR="00091AF7" w:rsidRDefault="00091AF7"/>
    <w:sectPr w:rsidR="00091AF7" w:rsidSect="0031104A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EC9"/>
    <w:multiLevelType w:val="hybridMultilevel"/>
    <w:tmpl w:val="F18AF954"/>
    <w:lvl w:ilvl="0" w:tplc="B9AA5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B2564A"/>
    <w:multiLevelType w:val="hybridMultilevel"/>
    <w:tmpl w:val="036698D4"/>
    <w:lvl w:ilvl="0" w:tplc="92CC2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50487"/>
    <w:multiLevelType w:val="hybridMultilevel"/>
    <w:tmpl w:val="F0FC9378"/>
    <w:lvl w:ilvl="0" w:tplc="6A2ED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C716E"/>
    <w:multiLevelType w:val="hybridMultilevel"/>
    <w:tmpl w:val="F828C334"/>
    <w:lvl w:ilvl="0" w:tplc="7FF456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FC7AD7"/>
    <w:multiLevelType w:val="hybridMultilevel"/>
    <w:tmpl w:val="E1A4EB18"/>
    <w:lvl w:ilvl="0" w:tplc="46E41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A2CF0"/>
    <w:multiLevelType w:val="hybridMultilevel"/>
    <w:tmpl w:val="B56096C6"/>
    <w:lvl w:ilvl="0" w:tplc="2B48D09E">
      <w:start w:val="1"/>
      <w:numFmt w:val="decimal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5A"/>
    <w:rsid w:val="0000503F"/>
    <w:rsid w:val="0001436F"/>
    <w:rsid w:val="000163B9"/>
    <w:rsid w:val="000445EB"/>
    <w:rsid w:val="000455CA"/>
    <w:rsid w:val="00065127"/>
    <w:rsid w:val="00065B27"/>
    <w:rsid w:val="00080816"/>
    <w:rsid w:val="00084DC6"/>
    <w:rsid w:val="00091AF7"/>
    <w:rsid w:val="000A11D3"/>
    <w:rsid w:val="000B51DC"/>
    <w:rsid w:val="000D1D31"/>
    <w:rsid w:val="000F20EA"/>
    <w:rsid w:val="000F572F"/>
    <w:rsid w:val="000F5736"/>
    <w:rsid w:val="000F7B52"/>
    <w:rsid w:val="0011016B"/>
    <w:rsid w:val="0012235E"/>
    <w:rsid w:val="00123841"/>
    <w:rsid w:val="00124E7A"/>
    <w:rsid w:val="0013286E"/>
    <w:rsid w:val="001524CF"/>
    <w:rsid w:val="00155558"/>
    <w:rsid w:val="0016266C"/>
    <w:rsid w:val="00183AEE"/>
    <w:rsid w:val="001B3256"/>
    <w:rsid w:val="001B4F9D"/>
    <w:rsid w:val="001C2D8E"/>
    <w:rsid w:val="001D73D8"/>
    <w:rsid w:val="001E0D7B"/>
    <w:rsid w:val="001F2CB2"/>
    <w:rsid w:val="001F455C"/>
    <w:rsid w:val="00200E9D"/>
    <w:rsid w:val="0020611D"/>
    <w:rsid w:val="00231B61"/>
    <w:rsid w:val="00245599"/>
    <w:rsid w:val="002464D5"/>
    <w:rsid w:val="00251EF5"/>
    <w:rsid w:val="0025457A"/>
    <w:rsid w:val="002657DC"/>
    <w:rsid w:val="00287013"/>
    <w:rsid w:val="00294E2E"/>
    <w:rsid w:val="002C3D6F"/>
    <w:rsid w:val="002C4D1F"/>
    <w:rsid w:val="002D26A1"/>
    <w:rsid w:val="002E17BF"/>
    <w:rsid w:val="002F7E2A"/>
    <w:rsid w:val="0031104A"/>
    <w:rsid w:val="00341EE6"/>
    <w:rsid w:val="003464DA"/>
    <w:rsid w:val="003511B7"/>
    <w:rsid w:val="00365FB6"/>
    <w:rsid w:val="003920E7"/>
    <w:rsid w:val="003954A7"/>
    <w:rsid w:val="003A17CE"/>
    <w:rsid w:val="003A3951"/>
    <w:rsid w:val="003B4295"/>
    <w:rsid w:val="003C244C"/>
    <w:rsid w:val="003C5DEB"/>
    <w:rsid w:val="003E7ED4"/>
    <w:rsid w:val="003F727A"/>
    <w:rsid w:val="00411747"/>
    <w:rsid w:val="00423A41"/>
    <w:rsid w:val="00424851"/>
    <w:rsid w:val="00444305"/>
    <w:rsid w:val="0044715E"/>
    <w:rsid w:val="00454012"/>
    <w:rsid w:val="004825CF"/>
    <w:rsid w:val="004B4179"/>
    <w:rsid w:val="004C04AF"/>
    <w:rsid w:val="004D4EB3"/>
    <w:rsid w:val="004E2266"/>
    <w:rsid w:val="0052153A"/>
    <w:rsid w:val="00556622"/>
    <w:rsid w:val="005613BF"/>
    <w:rsid w:val="0057210E"/>
    <w:rsid w:val="00575541"/>
    <w:rsid w:val="005E2DBA"/>
    <w:rsid w:val="005F1DF1"/>
    <w:rsid w:val="00617761"/>
    <w:rsid w:val="0063703C"/>
    <w:rsid w:val="00640045"/>
    <w:rsid w:val="00675EDF"/>
    <w:rsid w:val="006B1A93"/>
    <w:rsid w:val="006B591C"/>
    <w:rsid w:val="006B5F9A"/>
    <w:rsid w:val="006D112D"/>
    <w:rsid w:val="006E3E06"/>
    <w:rsid w:val="006E63F4"/>
    <w:rsid w:val="0071222A"/>
    <w:rsid w:val="00725A41"/>
    <w:rsid w:val="0075349A"/>
    <w:rsid w:val="007676EC"/>
    <w:rsid w:val="0077615F"/>
    <w:rsid w:val="00777FE5"/>
    <w:rsid w:val="00782F13"/>
    <w:rsid w:val="00784739"/>
    <w:rsid w:val="007B01F2"/>
    <w:rsid w:val="007B0367"/>
    <w:rsid w:val="007B6EEF"/>
    <w:rsid w:val="007C2AFC"/>
    <w:rsid w:val="007D082E"/>
    <w:rsid w:val="007E21CD"/>
    <w:rsid w:val="007E221A"/>
    <w:rsid w:val="007F5C47"/>
    <w:rsid w:val="008001C0"/>
    <w:rsid w:val="00806B77"/>
    <w:rsid w:val="00811F9E"/>
    <w:rsid w:val="0082020D"/>
    <w:rsid w:val="00824C28"/>
    <w:rsid w:val="008263A3"/>
    <w:rsid w:val="00841B7D"/>
    <w:rsid w:val="008454C6"/>
    <w:rsid w:val="008478F4"/>
    <w:rsid w:val="00854B65"/>
    <w:rsid w:val="008622A4"/>
    <w:rsid w:val="00891F06"/>
    <w:rsid w:val="008B24EF"/>
    <w:rsid w:val="008E0889"/>
    <w:rsid w:val="008E6C46"/>
    <w:rsid w:val="00916E5A"/>
    <w:rsid w:val="00927D9E"/>
    <w:rsid w:val="009343C3"/>
    <w:rsid w:val="009518C2"/>
    <w:rsid w:val="00985421"/>
    <w:rsid w:val="00994D6D"/>
    <w:rsid w:val="009B41F4"/>
    <w:rsid w:val="009C436B"/>
    <w:rsid w:val="009C688B"/>
    <w:rsid w:val="009D03A6"/>
    <w:rsid w:val="009D7959"/>
    <w:rsid w:val="009E0C4D"/>
    <w:rsid w:val="00A04A9C"/>
    <w:rsid w:val="00A154FD"/>
    <w:rsid w:val="00A17E7F"/>
    <w:rsid w:val="00A26A61"/>
    <w:rsid w:val="00A345E6"/>
    <w:rsid w:val="00A36BA7"/>
    <w:rsid w:val="00A474B2"/>
    <w:rsid w:val="00A70572"/>
    <w:rsid w:val="00A74A60"/>
    <w:rsid w:val="00AA7BAB"/>
    <w:rsid w:val="00AB5BC0"/>
    <w:rsid w:val="00AD348A"/>
    <w:rsid w:val="00AF23B8"/>
    <w:rsid w:val="00B40A4C"/>
    <w:rsid w:val="00B413C2"/>
    <w:rsid w:val="00B53408"/>
    <w:rsid w:val="00B53BEA"/>
    <w:rsid w:val="00B57DE0"/>
    <w:rsid w:val="00B61E9A"/>
    <w:rsid w:val="00B8091E"/>
    <w:rsid w:val="00B92404"/>
    <w:rsid w:val="00BB2E33"/>
    <w:rsid w:val="00BD7ABA"/>
    <w:rsid w:val="00BE53FE"/>
    <w:rsid w:val="00C2796C"/>
    <w:rsid w:val="00C520A7"/>
    <w:rsid w:val="00C60B8B"/>
    <w:rsid w:val="00C61055"/>
    <w:rsid w:val="00C64F07"/>
    <w:rsid w:val="00C6528D"/>
    <w:rsid w:val="00C668CB"/>
    <w:rsid w:val="00CA3760"/>
    <w:rsid w:val="00CB1D53"/>
    <w:rsid w:val="00CE2F36"/>
    <w:rsid w:val="00CF3E59"/>
    <w:rsid w:val="00D03C4F"/>
    <w:rsid w:val="00D11CA0"/>
    <w:rsid w:val="00D21EBE"/>
    <w:rsid w:val="00D367F4"/>
    <w:rsid w:val="00D72786"/>
    <w:rsid w:val="00D73A50"/>
    <w:rsid w:val="00D81271"/>
    <w:rsid w:val="00D81C25"/>
    <w:rsid w:val="00D93C82"/>
    <w:rsid w:val="00DA21E5"/>
    <w:rsid w:val="00DA4673"/>
    <w:rsid w:val="00DB0A04"/>
    <w:rsid w:val="00DE34D6"/>
    <w:rsid w:val="00E05E73"/>
    <w:rsid w:val="00E06AB2"/>
    <w:rsid w:val="00E10942"/>
    <w:rsid w:val="00E32173"/>
    <w:rsid w:val="00E6472C"/>
    <w:rsid w:val="00E67FE3"/>
    <w:rsid w:val="00E741EE"/>
    <w:rsid w:val="00E96D7F"/>
    <w:rsid w:val="00EA2203"/>
    <w:rsid w:val="00EA29DD"/>
    <w:rsid w:val="00EC08F8"/>
    <w:rsid w:val="00ED1752"/>
    <w:rsid w:val="00ED5FC0"/>
    <w:rsid w:val="00ED6893"/>
    <w:rsid w:val="00EE40B1"/>
    <w:rsid w:val="00F16156"/>
    <w:rsid w:val="00F23052"/>
    <w:rsid w:val="00F305E7"/>
    <w:rsid w:val="00F44D4D"/>
    <w:rsid w:val="00F74ACB"/>
    <w:rsid w:val="00F86BEC"/>
    <w:rsid w:val="00F86F02"/>
    <w:rsid w:val="00FB23F7"/>
    <w:rsid w:val="00FC1EBB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176DA"/>
  <w15:chartTrackingRefBased/>
  <w15:docId w15:val="{8372C4C6-4A20-4F42-B292-299D6A1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E5A"/>
    <w:pPr>
      <w:widowControl w:val="0"/>
      <w:snapToGrid w:val="0"/>
      <w:spacing w:line="240" w:lineRule="auto"/>
    </w:pPr>
    <w:rPr>
      <w:rFonts w:ascii="Courier New" w:eastAsia="Times New Roman" w:hAnsi="Courier New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6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6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41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amiltoncountyohio.gov/rural_zoning_meeting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miltoncountyohio.gov/rural_zoning_meetin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57B8-6D1D-4656-A9F6-03DAECE2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Wereley, Lisa</dc:creator>
  <cp:keywords/>
  <dc:description/>
  <cp:lastModifiedBy>Triantafilou, Jennifer</cp:lastModifiedBy>
  <cp:revision>48</cp:revision>
  <cp:lastPrinted>2021-04-14T13:56:00Z</cp:lastPrinted>
  <dcterms:created xsi:type="dcterms:W3CDTF">2021-04-13T14:23:00Z</dcterms:created>
  <dcterms:modified xsi:type="dcterms:W3CDTF">2021-04-14T14:04:00Z</dcterms:modified>
</cp:coreProperties>
</file>